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853"/>
        <w:tblW w:w="5000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84"/>
        <w:gridCol w:w="5413"/>
        <w:gridCol w:w="1631"/>
      </w:tblGrid>
      <w:tr w:rsidR="00447C13" w14:paraId="58407200" w14:textId="77777777" w:rsidTr="001B3FBD">
        <w:trPr>
          <w:trHeight w:val="1224"/>
        </w:trPr>
        <w:tc>
          <w:tcPr>
            <w:tcW w:w="1342" w:type="pct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4A1BB6B7" w14:textId="77777777" w:rsidR="00447C13" w:rsidRPr="006B5F8B" w:rsidRDefault="00447C13" w:rsidP="001B3FBD">
            <w:pPr>
              <w:spacing w:before="120"/>
              <w:jc w:val="center"/>
              <w:rPr>
                <w:b/>
                <w:bCs/>
                <w:lang w:val="en-GB"/>
              </w:rPr>
            </w:pPr>
            <w:r w:rsidRPr="006B5F8B">
              <w:rPr>
                <w:b/>
                <w:bCs/>
                <w:lang w:val="en-GB"/>
              </w:rPr>
              <w:t>I.I.S Piaget-Diaz</w:t>
            </w:r>
          </w:p>
        </w:tc>
        <w:tc>
          <w:tcPr>
            <w:tcW w:w="2811" w:type="pct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243D7914" w14:textId="77777777" w:rsidR="00447C13" w:rsidRPr="006B5F8B" w:rsidRDefault="00447C13" w:rsidP="001B3FBD">
            <w:pPr>
              <w:jc w:val="center"/>
              <w:rPr>
                <w:b/>
                <w:sz w:val="40"/>
                <w:szCs w:val="40"/>
                <w:lang w:val="en-GB"/>
              </w:rPr>
            </w:pPr>
          </w:p>
          <w:p w14:paraId="655AABA3" w14:textId="77777777" w:rsidR="00447C13" w:rsidRPr="00821CD4" w:rsidRDefault="00447C13" w:rsidP="001B3FBD">
            <w:pPr>
              <w:jc w:val="center"/>
              <w:rPr>
                <w:b/>
                <w:sz w:val="40"/>
                <w:szCs w:val="40"/>
              </w:rPr>
            </w:pPr>
            <w:r w:rsidRPr="00821CD4">
              <w:rPr>
                <w:b/>
                <w:sz w:val="40"/>
                <w:szCs w:val="40"/>
              </w:rPr>
              <w:t>PIANO DIDATTICO ANNUALE</w:t>
            </w:r>
          </w:p>
          <w:p w14:paraId="62776EF8" w14:textId="77777777" w:rsidR="00447C13" w:rsidRDefault="00447C13" w:rsidP="001B3FBD">
            <w:pPr>
              <w:pStyle w:val="Titol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u w:val="single"/>
              </w:rPr>
            </w:pPr>
          </w:p>
        </w:tc>
        <w:tc>
          <w:tcPr>
            <w:tcW w:w="847" w:type="pct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1AE9095F" w14:textId="77777777" w:rsidR="00447C13" w:rsidRDefault="00447C13" w:rsidP="001B3F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ModDid</w:t>
            </w:r>
            <w:proofErr w:type="spellEnd"/>
            <w:r>
              <w:rPr>
                <w:sz w:val="20"/>
              </w:rPr>
              <w:t xml:space="preserve"> 02</w:t>
            </w:r>
          </w:p>
          <w:p w14:paraId="79193CDA" w14:textId="77777777" w:rsidR="00447C13" w:rsidRDefault="00447C13" w:rsidP="001B3FBD">
            <w:pPr>
              <w:jc w:val="center"/>
            </w:pPr>
            <w:r>
              <w:rPr>
                <w:sz w:val="20"/>
              </w:rPr>
              <w:t>Rev00 del 1/9/18</w:t>
            </w:r>
          </w:p>
        </w:tc>
      </w:tr>
    </w:tbl>
    <w:p w14:paraId="3B625F1D" w14:textId="77777777" w:rsidR="00447C13" w:rsidRDefault="00447C13" w:rsidP="005B4897"/>
    <w:p w14:paraId="47E7B1B4" w14:textId="77777777" w:rsidR="00447C13" w:rsidRDefault="00447C13" w:rsidP="006B5F8B">
      <w:pPr>
        <w:rPr>
          <w:b/>
          <w:sz w:val="32"/>
          <w:szCs w:val="32"/>
        </w:rPr>
      </w:pPr>
    </w:p>
    <w:p w14:paraId="1E991BE3" w14:textId="77777777" w:rsidR="00447C13" w:rsidRDefault="00447C13" w:rsidP="005B4897">
      <w:pPr>
        <w:jc w:val="center"/>
        <w:rPr>
          <w:b/>
          <w:sz w:val="32"/>
          <w:szCs w:val="32"/>
        </w:rPr>
      </w:pPr>
    </w:p>
    <w:p w14:paraId="72CF909B" w14:textId="77777777" w:rsidR="00447C13" w:rsidRDefault="00447C13" w:rsidP="005B4897">
      <w:pPr>
        <w:jc w:val="center"/>
        <w:rPr>
          <w:b/>
          <w:sz w:val="32"/>
          <w:szCs w:val="32"/>
        </w:rPr>
      </w:pPr>
    </w:p>
    <w:p w14:paraId="0EFF60F2" w14:textId="77777777" w:rsidR="00447C13" w:rsidRDefault="00447C13" w:rsidP="001B3FBD">
      <w:pPr>
        <w:rPr>
          <w:b/>
          <w:sz w:val="32"/>
          <w:szCs w:val="32"/>
        </w:rPr>
      </w:pPr>
    </w:p>
    <w:p w14:paraId="7636E540" w14:textId="5E272B05" w:rsidR="00447C13" w:rsidRDefault="00447C13" w:rsidP="005B489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CLASSI </w:t>
      </w:r>
      <w:r w:rsidR="00BE00A7">
        <w:rPr>
          <w:b/>
          <w:sz w:val="32"/>
          <w:szCs w:val="32"/>
        </w:rPr>
        <w:t>QU</w:t>
      </w:r>
      <w:r w:rsidR="00E22B98">
        <w:rPr>
          <w:b/>
          <w:sz w:val="32"/>
          <w:szCs w:val="32"/>
        </w:rPr>
        <w:t>IN</w:t>
      </w:r>
      <w:r w:rsidR="00BE00A7">
        <w:rPr>
          <w:b/>
          <w:sz w:val="32"/>
          <w:szCs w:val="32"/>
        </w:rPr>
        <w:t>TE</w:t>
      </w:r>
    </w:p>
    <w:p w14:paraId="3305B113" w14:textId="77777777" w:rsidR="00447C13" w:rsidRDefault="00447C13" w:rsidP="005B4897">
      <w:pPr>
        <w:jc w:val="center"/>
        <w:rPr>
          <w:b/>
          <w:sz w:val="32"/>
          <w:szCs w:val="32"/>
        </w:rPr>
      </w:pPr>
    </w:p>
    <w:p w14:paraId="7C67043C" w14:textId="77777777" w:rsidR="00447C13" w:rsidRDefault="00447C13" w:rsidP="005B4897">
      <w:pPr>
        <w:jc w:val="center"/>
        <w:rPr>
          <w:b/>
          <w:sz w:val="32"/>
          <w:szCs w:val="32"/>
        </w:rPr>
      </w:pPr>
    </w:p>
    <w:p w14:paraId="39EF6596" w14:textId="77777777" w:rsidR="001B3FBD" w:rsidRDefault="00447C13" w:rsidP="001B3FBD">
      <w:pPr>
        <w:pStyle w:val="Standard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INDIRIZZO:</w:t>
      </w:r>
      <w:r w:rsidR="001B3FBD">
        <w:rPr>
          <w:b/>
          <w:sz w:val="32"/>
          <w:szCs w:val="32"/>
        </w:rPr>
        <w:t xml:space="preserve"> SERVIZI PER LA SANITÀ </w:t>
      </w:r>
    </w:p>
    <w:p w14:paraId="30190329" w14:textId="77777777" w:rsidR="001B3FBD" w:rsidRDefault="001B3FBD" w:rsidP="001B3FBD">
      <w:pPr>
        <w:pStyle w:val="Standard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E L’ASSISTENZA SOCIALE</w:t>
      </w:r>
    </w:p>
    <w:p w14:paraId="171A65F0" w14:textId="4A9B034D" w:rsidR="00447C13" w:rsidRPr="00001BBD" w:rsidRDefault="00447C13" w:rsidP="005B4897">
      <w:pPr>
        <w:jc w:val="center"/>
        <w:rPr>
          <w:b/>
          <w:sz w:val="32"/>
          <w:szCs w:val="32"/>
        </w:rPr>
      </w:pPr>
    </w:p>
    <w:p w14:paraId="6AC570A4" w14:textId="77777777" w:rsidR="00447C13" w:rsidRPr="00001BBD" w:rsidRDefault="00447C13" w:rsidP="005B4897">
      <w:pPr>
        <w:jc w:val="center"/>
        <w:rPr>
          <w:b/>
          <w:sz w:val="32"/>
          <w:szCs w:val="32"/>
        </w:rPr>
      </w:pPr>
    </w:p>
    <w:p w14:paraId="337F3638" w14:textId="77777777" w:rsidR="00447C13" w:rsidRDefault="00447C13" w:rsidP="005B4897">
      <w:pPr>
        <w:jc w:val="center"/>
        <w:rPr>
          <w:b/>
          <w:sz w:val="32"/>
          <w:szCs w:val="32"/>
        </w:rPr>
      </w:pPr>
    </w:p>
    <w:p w14:paraId="324FD8E3" w14:textId="7FDE56C4" w:rsidR="00447C13" w:rsidRPr="00001BBD" w:rsidRDefault="00447C13" w:rsidP="005B4897">
      <w:pPr>
        <w:jc w:val="center"/>
        <w:rPr>
          <w:b/>
          <w:sz w:val="32"/>
          <w:szCs w:val="32"/>
        </w:rPr>
      </w:pPr>
      <w:r w:rsidRPr="00001BBD">
        <w:rPr>
          <w:b/>
          <w:sz w:val="32"/>
          <w:szCs w:val="32"/>
        </w:rPr>
        <w:t>ANNO SCOLASTICO</w:t>
      </w:r>
      <w:r w:rsidRPr="00CD250F">
        <w:rPr>
          <w:b/>
          <w:sz w:val="32"/>
          <w:szCs w:val="32"/>
        </w:rPr>
        <w:t>: 2</w:t>
      </w:r>
      <w:r w:rsidR="001B3FBD" w:rsidRPr="00CD250F">
        <w:rPr>
          <w:b/>
          <w:sz w:val="32"/>
          <w:szCs w:val="32"/>
        </w:rPr>
        <w:t>02</w:t>
      </w:r>
      <w:r w:rsidR="00495D4C">
        <w:rPr>
          <w:b/>
          <w:sz w:val="32"/>
          <w:szCs w:val="32"/>
        </w:rPr>
        <w:t>5</w:t>
      </w:r>
      <w:r w:rsidRPr="00CD250F">
        <w:rPr>
          <w:b/>
          <w:sz w:val="32"/>
          <w:szCs w:val="32"/>
        </w:rPr>
        <w:t>/20</w:t>
      </w:r>
      <w:r w:rsidR="001B3FBD" w:rsidRPr="00CD250F">
        <w:rPr>
          <w:b/>
          <w:sz w:val="32"/>
          <w:szCs w:val="32"/>
        </w:rPr>
        <w:t>2</w:t>
      </w:r>
      <w:r w:rsidR="00495D4C">
        <w:rPr>
          <w:b/>
          <w:sz w:val="32"/>
          <w:szCs w:val="32"/>
        </w:rPr>
        <w:t>6</w:t>
      </w:r>
    </w:p>
    <w:p w14:paraId="3C404E70" w14:textId="77777777" w:rsidR="00447C13" w:rsidRDefault="00447C13" w:rsidP="005B4897">
      <w:pPr>
        <w:jc w:val="center"/>
        <w:rPr>
          <w:b/>
          <w:sz w:val="32"/>
          <w:szCs w:val="32"/>
        </w:rPr>
      </w:pPr>
    </w:p>
    <w:p w14:paraId="0A0DED97" w14:textId="77777777" w:rsidR="00447C13" w:rsidRDefault="00447C13" w:rsidP="005B4897">
      <w:pPr>
        <w:jc w:val="center"/>
        <w:rPr>
          <w:b/>
        </w:rPr>
      </w:pPr>
    </w:p>
    <w:p w14:paraId="53607798" w14:textId="77777777" w:rsidR="00447C13" w:rsidRDefault="00447C13" w:rsidP="005B4897">
      <w:pPr>
        <w:jc w:val="center"/>
        <w:rPr>
          <w:b/>
          <w:sz w:val="32"/>
          <w:szCs w:val="32"/>
        </w:rPr>
      </w:pPr>
    </w:p>
    <w:p w14:paraId="14D4CC5B" w14:textId="004E3746" w:rsidR="001B3FBD" w:rsidRDefault="00447C13" w:rsidP="001B3FBD">
      <w:pPr>
        <w:jc w:val="center"/>
        <w:rPr>
          <w:b/>
          <w:sz w:val="32"/>
          <w:szCs w:val="32"/>
        </w:rPr>
      </w:pPr>
      <w:r w:rsidRPr="00001BBD">
        <w:rPr>
          <w:b/>
          <w:sz w:val="32"/>
          <w:szCs w:val="32"/>
        </w:rPr>
        <w:t xml:space="preserve">ASSE </w:t>
      </w:r>
      <w:proofErr w:type="gramStart"/>
      <w:r w:rsidRPr="00001BBD">
        <w:rPr>
          <w:b/>
          <w:sz w:val="32"/>
          <w:szCs w:val="32"/>
        </w:rPr>
        <w:t>CULTURALE</w:t>
      </w:r>
      <w:r>
        <w:rPr>
          <w:b/>
          <w:sz w:val="32"/>
          <w:szCs w:val="32"/>
        </w:rPr>
        <w:t xml:space="preserve">: </w:t>
      </w:r>
      <w:r w:rsidR="001B3FBD">
        <w:rPr>
          <w:b/>
          <w:sz w:val="32"/>
          <w:szCs w:val="32"/>
        </w:rPr>
        <w:t xml:space="preserve"> SCIENTIFICO</w:t>
      </w:r>
      <w:proofErr w:type="gramEnd"/>
      <w:r w:rsidR="001B3FBD">
        <w:rPr>
          <w:b/>
          <w:sz w:val="32"/>
          <w:szCs w:val="32"/>
        </w:rPr>
        <w:t xml:space="preserve">-TECNOLOGICO </w:t>
      </w:r>
    </w:p>
    <w:p w14:paraId="42B06C51" w14:textId="77777777" w:rsidR="001B3FBD" w:rsidRDefault="001B3FBD" w:rsidP="001B3FBD">
      <w:pPr>
        <w:pStyle w:val="Standard"/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E</w:t>
      </w:r>
      <w:proofErr w:type="gramEnd"/>
      <w:r>
        <w:rPr>
          <w:b/>
          <w:sz w:val="32"/>
          <w:szCs w:val="32"/>
        </w:rPr>
        <w:t xml:space="preserve"> PROFESSIONALE</w:t>
      </w:r>
    </w:p>
    <w:p w14:paraId="3C5BD0A2" w14:textId="77777777" w:rsidR="00447C13" w:rsidRDefault="00447C13" w:rsidP="005B4897">
      <w:pPr>
        <w:jc w:val="center"/>
        <w:rPr>
          <w:b/>
          <w:sz w:val="32"/>
          <w:szCs w:val="32"/>
        </w:rPr>
      </w:pPr>
    </w:p>
    <w:p w14:paraId="295FB20A" w14:textId="77777777" w:rsidR="00447C13" w:rsidRDefault="00447C13" w:rsidP="005B4897">
      <w:pPr>
        <w:jc w:val="center"/>
        <w:rPr>
          <w:b/>
          <w:sz w:val="32"/>
          <w:szCs w:val="32"/>
        </w:rPr>
      </w:pPr>
    </w:p>
    <w:p w14:paraId="573E05A5" w14:textId="67609C04" w:rsidR="00447C13" w:rsidRDefault="00447C13" w:rsidP="005B4897">
      <w:pPr>
        <w:jc w:val="center"/>
        <w:rPr>
          <w:b/>
        </w:rPr>
      </w:pPr>
      <w:r w:rsidRPr="00001BBD">
        <w:rPr>
          <w:b/>
          <w:sz w:val="32"/>
          <w:szCs w:val="32"/>
        </w:rPr>
        <w:t>DISCIPLINA</w:t>
      </w:r>
      <w:r>
        <w:rPr>
          <w:b/>
          <w:sz w:val="32"/>
          <w:szCs w:val="32"/>
        </w:rPr>
        <w:t>:</w:t>
      </w:r>
      <w:r w:rsidR="001B3FBD">
        <w:rPr>
          <w:b/>
          <w:sz w:val="32"/>
          <w:szCs w:val="32"/>
        </w:rPr>
        <w:t xml:space="preserve"> </w:t>
      </w:r>
      <w:r w:rsidR="00BE00A7">
        <w:rPr>
          <w:b/>
          <w:sz w:val="32"/>
          <w:szCs w:val="32"/>
        </w:rPr>
        <w:t>METODOLOGIE OPERATIVE</w:t>
      </w:r>
    </w:p>
    <w:p w14:paraId="016B66E2" w14:textId="77777777" w:rsidR="00447C13" w:rsidRDefault="00447C13" w:rsidP="005B4897">
      <w:pPr>
        <w:rPr>
          <w:b/>
          <w:sz w:val="32"/>
          <w:szCs w:val="32"/>
        </w:rPr>
      </w:pPr>
    </w:p>
    <w:p w14:paraId="10569AB6" w14:textId="77777777" w:rsidR="00447C13" w:rsidRDefault="00447C13" w:rsidP="005B4897">
      <w:pPr>
        <w:rPr>
          <w:b/>
          <w:sz w:val="32"/>
          <w:szCs w:val="32"/>
        </w:rPr>
      </w:pPr>
    </w:p>
    <w:p w14:paraId="6579EAD8" w14:textId="77777777" w:rsidR="00447C13" w:rsidRDefault="00447C13" w:rsidP="005B4897">
      <w:pPr>
        <w:rPr>
          <w:b/>
          <w:sz w:val="32"/>
          <w:szCs w:val="32"/>
        </w:rPr>
      </w:pPr>
    </w:p>
    <w:p w14:paraId="76DED86B" w14:textId="567D6073" w:rsidR="00447C13" w:rsidRDefault="00447C13" w:rsidP="005B4897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a cura dei docenti del </w:t>
      </w:r>
      <w:r w:rsidR="00BE00A7">
        <w:rPr>
          <w:b/>
          <w:sz w:val="32"/>
          <w:szCs w:val="32"/>
        </w:rPr>
        <w:t>D</w:t>
      </w:r>
      <w:r>
        <w:rPr>
          <w:b/>
          <w:sz w:val="32"/>
          <w:szCs w:val="32"/>
        </w:rPr>
        <w:t>ipartimento d</w:t>
      </w:r>
      <w:r w:rsidR="001B3FBD">
        <w:rPr>
          <w:b/>
          <w:sz w:val="32"/>
          <w:szCs w:val="32"/>
        </w:rPr>
        <w:t>ella C. C. B023</w:t>
      </w:r>
    </w:p>
    <w:p w14:paraId="5E2181D2" w14:textId="77777777" w:rsidR="00447C13" w:rsidRDefault="00447C13" w:rsidP="005B4897">
      <w:pPr>
        <w:rPr>
          <w:b/>
          <w:sz w:val="32"/>
          <w:szCs w:val="32"/>
        </w:rPr>
      </w:pPr>
    </w:p>
    <w:p w14:paraId="5B85C887" w14:textId="77777777" w:rsidR="001B3FBD" w:rsidRDefault="001B3FBD" w:rsidP="001B3FBD">
      <w:pPr>
        <w:pStyle w:val="Standard"/>
        <w:rPr>
          <w:b/>
          <w:sz w:val="32"/>
          <w:szCs w:val="32"/>
        </w:rPr>
      </w:pPr>
    </w:p>
    <w:p w14:paraId="1D002265" w14:textId="77777777" w:rsidR="004A14D1" w:rsidRDefault="004A14D1" w:rsidP="004A14D1">
      <w:pPr>
        <w:pStyle w:val="Standard"/>
        <w:rPr>
          <w:b/>
          <w:sz w:val="32"/>
          <w:szCs w:val="32"/>
        </w:rPr>
      </w:pPr>
    </w:p>
    <w:p w14:paraId="562BE910" w14:textId="77777777" w:rsidR="00495D4C" w:rsidRPr="00916305" w:rsidRDefault="00495D4C" w:rsidP="00495D4C">
      <w:pPr>
        <w:pStyle w:val="Standard"/>
      </w:pPr>
      <w:r>
        <w:rPr>
          <w:b/>
          <w:sz w:val="32"/>
          <w:szCs w:val="32"/>
        </w:rPr>
        <w:t>R. Poli (</w:t>
      </w:r>
      <w:r>
        <w:rPr>
          <w:b/>
        </w:rPr>
        <w:t>Referente di Dipartimento)</w:t>
      </w:r>
    </w:p>
    <w:p w14:paraId="6D98E2A0" w14:textId="77777777" w:rsidR="00495D4C" w:rsidRDefault="00495D4C" w:rsidP="00495D4C">
      <w:pPr>
        <w:pStyle w:val="Standard"/>
        <w:rPr>
          <w:b/>
          <w:sz w:val="32"/>
          <w:szCs w:val="32"/>
        </w:rPr>
      </w:pPr>
      <w:r>
        <w:rPr>
          <w:b/>
          <w:sz w:val="32"/>
          <w:szCs w:val="32"/>
        </w:rPr>
        <w:t>R. Didonna</w:t>
      </w:r>
    </w:p>
    <w:p w14:paraId="1D3B0FD6" w14:textId="77777777" w:rsidR="00495D4C" w:rsidRDefault="00495D4C" w:rsidP="00495D4C">
      <w:pPr>
        <w:pStyle w:val="Standard"/>
        <w:rPr>
          <w:b/>
          <w:sz w:val="32"/>
          <w:szCs w:val="32"/>
        </w:rPr>
      </w:pPr>
      <w:r>
        <w:rPr>
          <w:b/>
          <w:sz w:val="32"/>
          <w:szCs w:val="32"/>
        </w:rPr>
        <w:t>E. Galeotti</w:t>
      </w:r>
    </w:p>
    <w:p w14:paraId="7DDB3405" w14:textId="77777777" w:rsidR="00495D4C" w:rsidRDefault="00495D4C" w:rsidP="00495D4C">
      <w:pPr>
        <w:pStyle w:val="Standard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E. </w:t>
      </w:r>
      <w:proofErr w:type="spellStart"/>
      <w:r>
        <w:rPr>
          <w:b/>
          <w:sz w:val="32"/>
          <w:szCs w:val="32"/>
        </w:rPr>
        <w:t>Iannì</w:t>
      </w:r>
      <w:proofErr w:type="spellEnd"/>
    </w:p>
    <w:p w14:paraId="5D679542" w14:textId="77777777" w:rsidR="00495D4C" w:rsidRDefault="00495D4C" w:rsidP="00495D4C">
      <w:pPr>
        <w:pStyle w:val="Standard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C. </w:t>
      </w:r>
      <w:proofErr w:type="spellStart"/>
      <w:r>
        <w:rPr>
          <w:b/>
          <w:sz w:val="32"/>
          <w:szCs w:val="32"/>
        </w:rPr>
        <w:t>Scagnoli</w:t>
      </w:r>
      <w:proofErr w:type="spellEnd"/>
    </w:p>
    <w:p w14:paraId="604D683C" w14:textId="77777777" w:rsidR="004D01EC" w:rsidRDefault="004D01EC" w:rsidP="009E4658">
      <w:pPr>
        <w:rPr>
          <w:b/>
          <w:sz w:val="32"/>
          <w:szCs w:val="32"/>
        </w:rPr>
      </w:pPr>
    </w:p>
    <w:p w14:paraId="0E8B5CE7" w14:textId="77777777" w:rsidR="004C3D9A" w:rsidRDefault="004C3D9A" w:rsidP="004D01EC">
      <w:pPr>
        <w:rPr>
          <w:b/>
        </w:rPr>
      </w:pPr>
    </w:p>
    <w:p w14:paraId="1DF2A41D" w14:textId="2BA0FDBD" w:rsidR="004C3D9A" w:rsidRDefault="004C3D9A" w:rsidP="004D01EC">
      <w:pPr>
        <w:rPr>
          <w:b/>
        </w:rPr>
      </w:pPr>
      <w:proofErr w:type="spellStart"/>
      <w:r w:rsidRPr="00894EF5">
        <w:rPr>
          <w:b/>
        </w:rPr>
        <w:t>UdA</w:t>
      </w:r>
      <w:proofErr w:type="spellEnd"/>
      <w:r w:rsidRPr="00894EF5">
        <w:rPr>
          <w:b/>
        </w:rPr>
        <w:t xml:space="preserve"> </w:t>
      </w:r>
      <w:r>
        <w:rPr>
          <w:b/>
        </w:rPr>
        <w:t>1</w:t>
      </w:r>
      <w:r w:rsidRPr="00894EF5">
        <w:rPr>
          <w:b/>
        </w:rPr>
        <w:t xml:space="preserve">: PROGRAMMAZIONE E REALIZZAZIONE DI ATTIVITÀ DI ANIMAZIONE IN </w:t>
      </w:r>
      <w:r w:rsidRPr="00D87091">
        <w:rPr>
          <w:b/>
        </w:rPr>
        <w:t>RELAZIONE AI DIVERSI UTENTI</w:t>
      </w:r>
    </w:p>
    <w:p w14:paraId="656FD6AB" w14:textId="77777777" w:rsidR="004C3D9A" w:rsidRDefault="004C3D9A" w:rsidP="004D01EC">
      <w:pPr>
        <w:rPr>
          <w:b/>
        </w:rPr>
      </w:pPr>
    </w:p>
    <w:tbl>
      <w:tblPr>
        <w:tblW w:w="9801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705"/>
        <w:gridCol w:w="7096"/>
      </w:tblGrid>
      <w:tr w:rsidR="004C3D9A" w14:paraId="4D96EAFD" w14:textId="77777777" w:rsidTr="0004170D">
        <w:trPr>
          <w:trHeight w:val="606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E5C77AB" w14:textId="77777777" w:rsidR="004C3D9A" w:rsidRDefault="004C3D9A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1C67CFB6" w14:textId="77777777" w:rsidR="004C3D9A" w:rsidRDefault="004C3D9A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gramStart"/>
            <w:r>
              <w:rPr>
                <w:b/>
                <w:color w:val="000000"/>
              </w:rPr>
              <w:t>Competenza  PECUP</w:t>
            </w:r>
            <w:proofErr w:type="gramEnd"/>
            <w:r>
              <w:rPr>
                <w:b/>
                <w:color w:val="000000"/>
              </w:rPr>
              <w:t xml:space="preserve"> (1)</w:t>
            </w:r>
          </w:p>
        </w:tc>
        <w:tc>
          <w:tcPr>
            <w:tcW w:w="7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59844DE" w14:textId="77777777" w:rsidR="004C3D9A" w:rsidRPr="00302A8C" w:rsidRDefault="004C3D9A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02A8C">
              <w:rPr>
                <w:color w:val="000000"/>
              </w:rPr>
              <w:t>n. 8 Realizzare, in autonomia o in collaborazione con altre figure professionali, attività educative, di animazione sociale, ludiche e culturali adeguate ai diversi contesti e ai diversi bisogni</w:t>
            </w:r>
          </w:p>
        </w:tc>
      </w:tr>
      <w:tr w:rsidR="004C3D9A" w14:paraId="713DFC4B" w14:textId="77777777" w:rsidTr="0004170D">
        <w:trPr>
          <w:trHeight w:val="758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1C1CCCB" w14:textId="77777777" w:rsidR="004C3D9A" w:rsidRDefault="004C3D9A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 xml:space="preserve">Competenza/e chiave di cittadinanza     </w:t>
            </w:r>
          </w:p>
          <w:p w14:paraId="72DA5C43" w14:textId="77777777" w:rsidR="004C3D9A" w:rsidRDefault="004C3D9A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 xml:space="preserve"> (2)</w:t>
            </w:r>
          </w:p>
        </w:tc>
        <w:tc>
          <w:tcPr>
            <w:tcW w:w="7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127259" w14:textId="77777777" w:rsidR="004C3D9A" w:rsidRPr="00A33D4E" w:rsidRDefault="004C3D9A" w:rsidP="0004170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A33D4E">
              <w:t>Progettare</w:t>
            </w:r>
          </w:p>
          <w:p w14:paraId="64B98B7C" w14:textId="77777777" w:rsidR="004C3D9A" w:rsidRPr="00A33D4E" w:rsidRDefault="004C3D9A" w:rsidP="0004170D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A33D4E">
              <w:t>Comunicare</w:t>
            </w:r>
          </w:p>
          <w:p w14:paraId="3D28F501" w14:textId="77777777" w:rsidR="004C3D9A" w:rsidRPr="00A33D4E" w:rsidRDefault="004C3D9A" w:rsidP="0004170D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A33D4E">
              <w:t>Collaborare e partecipare</w:t>
            </w:r>
          </w:p>
          <w:p w14:paraId="674C02D9" w14:textId="77777777" w:rsidR="004C3D9A" w:rsidRPr="00A33D4E" w:rsidRDefault="004C3D9A" w:rsidP="0004170D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A33D4E">
              <w:t>Agire in modo autonomo e responsabile</w:t>
            </w:r>
          </w:p>
          <w:p w14:paraId="6A1636B7" w14:textId="77777777" w:rsidR="004C3D9A" w:rsidRPr="00302A8C" w:rsidRDefault="004C3D9A" w:rsidP="0004170D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A33D4E">
              <w:t>Risolvere problemi</w:t>
            </w:r>
          </w:p>
        </w:tc>
      </w:tr>
      <w:tr w:rsidR="004C3D9A" w14:paraId="62B234E5" w14:textId="77777777" w:rsidTr="0004170D">
        <w:trPr>
          <w:trHeight w:val="455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204C613" w14:textId="77777777" w:rsidR="004C3D9A" w:rsidRDefault="004C3D9A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Competenza/e</w:t>
            </w:r>
          </w:p>
          <w:p w14:paraId="3C2FB845" w14:textId="77777777" w:rsidR="004C3D9A" w:rsidRDefault="004C3D9A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Disciplinare/i</w:t>
            </w:r>
          </w:p>
          <w:p w14:paraId="0DBD022A" w14:textId="77777777" w:rsidR="004C3D9A" w:rsidRDefault="004C3D9A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 xml:space="preserve">intermedie   </w:t>
            </w:r>
          </w:p>
        </w:tc>
        <w:tc>
          <w:tcPr>
            <w:tcW w:w="7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708C998" w14:textId="77777777" w:rsidR="004C3D9A" w:rsidRPr="00302A8C" w:rsidRDefault="004C3D9A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02A8C">
              <w:rPr>
                <w:color w:val="000000"/>
              </w:rPr>
              <w:t>- Saper utilizzare i diversi materiali necessari alla realizzazi</w:t>
            </w:r>
            <w:r>
              <w:rPr>
                <w:color w:val="000000"/>
              </w:rPr>
              <w:t xml:space="preserve">one delle diverse attività </w:t>
            </w:r>
          </w:p>
          <w:p w14:paraId="172A98E0" w14:textId="77777777" w:rsidR="004C3D9A" w:rsidRPr="00302A8C" w:rsidRDefault="004C3D9A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02A8C">
              <w:rPr>
                <w:color w:val="000000"/>
              </w:rPr>
              <w:t xml:space="preserve">- Saper utilizzare le diverse tecniche espressive e </w:t>
            </w:r>
            <w:r>
              <w:rPr>
                <w:color w:val="000000"/>
              </w:rPr>
              <w:t xml:space="preserve">di animazione </w:t>
            </w:r>
          </w:p>
          <w:p w14:paraId="583775E2" w14:textId="77777777" w:rsidR="004C3D9A" w:rsidRPr="00302A8C" w:rsidRDefault="004C3D9A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02A8C">
              <w:rPr>
                <w:color w:val="000000"/>
              </w:rPr>
              <w:t xml:space="preserve">Saper utilizzare in maniera adeguata e sicura i diversi strumenti/attrezzi necessari alla realizzazione delle diverse attività </w:t>
            </w:r>
          </w:p>
        </w:tc>
      </w:tr>
      <w:tr w:rsidR="004C3D9A" w14:paraId="3D678B2C" w14:textId="77777777" w:rsidTr="0004170D">
        <w:trPr>
          <w:trHeight w:val="1152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9A40E34" w14:textId="77777777" w:rsidR="004C3D9A" w:rsidRDefault="004C3D9A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 xml:space="preserve"> Abilità</w:t>
            </w:r>
          </w:p>
          <w:p w14:paraId="55C1D900" w14:textId="77777777" w:rsidR="004C3D9A" w:rsidRDefault="004C3D9A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7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8AEB55D" w14:textId="77777777" w:rsidR="004C3D9A" w:rsidRDefault="004C3D9A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02A8C">
              <w:rPr>
                <w:color w:val="000000"/>
              </w:rPr>
              <w:t xml:space="preserve">Selezionare l’attività/produzione che si vuole </w:t>
            </w:r>
            <w:r>
              <w:rPr>
                <w:color w:val="000000"/>
              </w:rPr>
              <w:t>utilizzare in base a</w:t>
            </w:r>
            <w:r w:rsidRPr="00302A8C">
              <w:rPr>
                <w:color w:val="000000"/>
              </w:rPr>
              <w:t>lle capacità/bisogni de</w:t>
            </w:r>
            <w:r>
              <w:rPr>
                <w:color w:val="000000"/>
              </w:rPr>
              <w:t>gli</w:t>
            </w:r>
            <w:r w:rsidRPr="00302A8C">
              <w:rPr>
                <w:color w:val="000000"/>
              </w:rPr>
              <w:t xml:space="preserve"> utenti a cui può essere proposta</w:t>
            </w:r>
          </w:p>
          <w:p w14:paraId="31705487" w14:textId="77777777" w:rsidR="004C3D9A" w:rsidRPr="00302A8C" w:rsidRDefault="004C3D9A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Utilizzare gli strumenti di osservazione più adatti al tipo di attività proposta</w:t>
            </w:r>
          </w:p>
        </w:tc>
      </w:tr>
      <w:tr w:rsidR="004C3D9A" w14:paraId="70B118AD" w14:textId="77777777" w:rsidTr="0004170D">
        <w:trPr>
          <w:trHeight w:val="651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852DF71" w14:textId="77777777" w:rsidR="004C3D9A" w:rsidRDefault="004C3D9A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Conoscenze</w:t>
            </w:r>
          </w:p>
          <w:p w14:paraId="2E52BE54" w14:textId="77777777" w:rsidR="004C3D9A" w:rsidRDefault="004C3D9A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7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75C72E9" w14:textId="77777777" w:rsidR="004C3D9A" w:rsidRPr="00185845" w:rsidRDefault="004C3D9A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02A8C">
              <w:rPr>
                <w:color w:val="000000"/>
              </w:rPr>
              <w:t xml:space="preserve">- Saper progettare un </w:t>
            </w:r>
            <w:r>
              <w:rPr>
                <w:color w:val="000000"/>
              </w:rPr>
              <w:t>intervento di animazione utilizzando le attività più adatte alle diverse tipologie di utenza</w:t>
            </w:r>
          </w:p>
        </w:tc>
      </w:tr>
      <w:tr w:rsidR="004C3D9A" w14:paraId="2AD99C6D" w14:textId="77777777" w:rsidTr="0004170D">
        <w:trPr>
          <w:trHeight w:val="596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50CA25A" w14:textId="77777777" w:rsidR="004C3D9A" w:rsidRDefault="004C3D9A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60BD3A20" w14:textId="77777777" w:rsidR="004C3D9A" w:rsidRDefault="004C3D9A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Contenuti (4)</w:t>
            </w:r>
          </w:p>
          <w:p w14:paraId="566BB8E3" w14:textId="77777777" w:rsidR="004C3D9A" w:rsidRDefault="004C3D9A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7DA0BF71" w14:textId="77777777" w:rsidR="004C3D9A" w:rsidRDefault="004C3D9A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1ADD503C" w14:textId="77777777" w:rsidR="004C3D9A" w:rsidRPr="003925B7" w:rsidRDefault="004C3D9A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925B7">
              <w:rPr>
                <w:b/>
                <w:color w:val="000000"/>
              </w:rPr>
              <w:t>Obiettivi minimi</w:t>
            </w:r>
          </w:p>
          <w:p w14:paraId="375BBCC7" w14:textId="77777777" w:rsidR="004C3D9A" w:rsidRDefault="004C3D9A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7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565F3DC" w14:textId="77777777" w:rsidR="004C3D9A" w:rsidRDefault="004C3D9A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02A8C">
              <w:rPr>
                <w:color w:val="000000"/>
              </w:rPr>
              <w:t xml:space="preserve"> Attività espressive</w:t>
            </w:r>
            <w:r>
              <w:rPr>
                <w:color w:val="000000"/>
              </w:rPr>
              <w:t xml:space="preserve"> adatte ai diversi utenti</w:t>
            </w:r>
          </w:p>
          <w:p w14:paraId="43492965" w14:textId="77777777" w:rsidR="004C3D9A" w:rsidRDefault="004C3D9A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Riconoscere i bisogni e stabilire l’intervento di animazione </w:t>
            </w:r>
            <w:proofErr w:type="gramStart"/>
            <w:r>
              <w:rPr>
                <w:color w:val="000000"/>
              </w:rPr>
              <w:t>socio culturale</w:t>
            </w:r>
            <w:proofErr w:type="gramEnd"/>
            <w:r>
              <w:rPr>
                <w:color w:val="000000"/>
              </w:rPr>
              <w:t xml:space="preserve"> più adatto alle potenzialità dei diversi utenti e al contesto di appartenenza</w:t>
            </w:r>
          </w:p>
          <w:p w14:paraId="68C5E5CD" w14:textId="77777777" w:rsidR="004C3D9A" w:rsidRPr="00105D91" w:rsidRDefault="004C3D9A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 w:rsidRPr="00105D91">
              <w:rPr>
                <w:b/>
                <w:color w:val="000000"/>
              </w:rPr>
              <w:t>Conoscenza delle principali attività espressive</w:t>
            </w:r>
          </w:p>
          <w:p w14:paraId="0B0DC8B6" w14:textId="77777777" w:rsidR="004C3D9A" w:rsidRPr="00302A8C" w:rsidRDefault="004C3D9A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105D91">
              <w:rPr>
                <w:b/>
                <w:color w:val="000000"/>
              </w:rPr>
              <w:t>Progettare semplici interventi di animazione rivolta a diversi utenti</w:t>
            </w:r>
          </w:p>
        </w:tc>
      </w:tr>
      <w:tr w:rsidR="004C3D9A" w14:paraId="21AB5768" w14:textId="77777777" w:rsidTr="0004170D">
        <w:trPr>
          <w:trHeight w:val="596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952BED0" w14:textId="77777777" w:rsidR="004C3D9A" w:rsidRDefault="004C3D9A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766F1AC2" w14:textId="77777777" w:rsidR="004C3D9A" w:rsidRDefault="004C3D9A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Compito/ Prodotto (5)</w:t>
            </w:r>
          </w:p>
        </w:tc>
        <w:tc>
          <w:tcPr>
            <w:tcW w:w="7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F628595" w14:textId="77777777" w:rsidR="004C3D9A" w:rsidRPr="00DD5622" w:rsidRDefault="004C3D9A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DD5622">
              <w:rPr>
                <w:color w:val="000000"/>
              </w:rPr>
              <w:t>Attraverso la partecipazione ai laboratori attivi nelle diverse sedi dell’Istituto, saranno realizzate schede operative differenziate in base ai bisogni rilevati con strumenti di osservazione diretta</w:t>
            </w:r>
          </w:p>
        </w:tc>
      </w:tr>
      <w:tr w:rsidR="004C3D9A" w14:paraId="0CB08C57" w14:textId="77777777" w:rsidTr="0004170D">
        <w:trPr>
          <w:trHeight w:val="485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545060D" w14:textId="77777777" w:rsidR="004C3D9A" w:rsidRDefault="004C3D9A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Tempi</w:t>
            </w:r>
          </w:p>
          <w:p w14:paraId="0405EF54" w14:textId="77777777" w:rsidR="004C3D9A" w:rsidRDefault="004C3D9A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7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2BB0B61" w14:textId="6EC5F6C8" w:rsidR="004C3D9A" w:rsidRPr="00DD5622" w:rsidRDefault="00D34572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Ottobre/dicembre 202</w:t>
            </w:r>
            <w:r w:rsidR="00896443">
              <w:rPr>
                <w:color w:val="000000"/>
              </w:rPr>
              <w:t>5</w:t>
            </w:r>
          </w:p>
        </w:tc>
      </w:tr>
      <w:tr w:rsidR="004C3D9A" w14:paraId="6A4A1DD4" w14:textId="77777777" w:rsidTr="0004170D">
        <w:trPr>
          <w:trHeight w:val="1061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C04A212" w14:textId="77777777" w:rsidR="004C3D9A" w:rsidRDefault="004C3D9A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08CA7CC9" w14:textId="77777777" w:rsidR="004C3D9A" w:rsidRDefault="004C3D9A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Metodologie didattiche (6)</w:t>
            </w:r>
          </w:p>
          <w:p w14:paraId="5B21E23E" w14:textId="77777777" w:rsidR="004C3D9A" w:rsidRDefault="004C3D9A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7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DF13958" w14:textId="77777777" w:rsidR="004C3D9A" w:rsidRPr="00302A8C" w:rsidRDefault="004C3D9A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02A8C">
              <w:rPr>
                <w:color w:val="000000"/>
              </w:rPr>
              <w:t>Attività di gruppo</w:t>
            </w:r>
            <w:r>
              <w:rPr>
                <w:color w:val="000000"/>
              </w:rPr>
              <w:t xml:space="preserve"> (cooperative learning, peer tutoring e </w:t>
            </w:r>
            <w:proofErr w:type="spellStart"/>
            <w:r>
              <w:rPr>
                <w:color w:val="000000"/>
              </w:rPr>
              <w:t>circle</w:t>
            </w:r>
            <w:proofErr w:type="spellEnd"/>
            <w:r>
              <w:rPr>
                <w:color w:val="000000"/>
              </w:rPr>
              <w:t xml:space="preserve"> time)</w:t>
            </w:r>
          </w:p>
          <w:p w14:paraId="6A31B01F" w14:textId="77777777" w:rsidR="004C3D9A" w:rsidRPr="00302A8C" w:rsidRDefault="004C3D9A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Osservazione di a</w:t>
            </w:r>
            <w:r w:rsidRPr="00302A8C">
              <w:rPr>
                <w:color w:val="000000"/>
              </w:rPr>
              <w:t>ttività laboratoriale</w:t>
            </w:r>
            <w:r>
              <w:rPr>
                <w:color w:val="000000"/>
              </w:rPr>
              <w:t xml:space="preserve"> (svolta presso i laboratori del biennio)</w:t>
            </w:r>
          </w:p>
          <w:p w14:paraId="0F3E7639" w14:textId="77777777" w:rsidR="004C3D9A" w:rsidRPr="00302A8C" w:rsidRDefault="004C3D9A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 w:rsidRPr="00302A8C">
              <w:rPr>
                <w:color w:val="000000"/>
              </w:rPr>
              <w:t>Problem</w:t>
            </w:r>
            <w:proofErr w:type="spellEnd"/>
            <w:r w:rsidRPr="00302A8C">
              <w:rPr>
                <w:color w:val="000000"/>
              </w:rPr>
              <w:t xml:space="preserve"> solving per l’organizzazione delle attività </w:t>
            </w:r>
            <w:r>
              <w:rPr>
                <w:color w:val="000000"/>
              </w:rPr>
              <w:t>programmate</w:t>
            </w:r>
          </w:p>
        </w:tc>
      </w:tr>
      <w:tr w:rsidR="004C3D9A" w14:paraId="00665076" w14:textId="77777777" w:rsidTr="0004170D">
        <w:trPr>
          <w:trHeight w:val="826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86745E7" w14:textId="38D222C7" w:rsidR="004C3D9A" w:rsidRDefault="0042772F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Materiali, Strumenti</w:t>
            </w:r>
            <w:r w:rsidR="004C3D9A">
              <w:rPr>
                <w:b/>
                <w:color w:val="000000"/>
              </w:rPr>
              <w:t xml:space="preserve"> e sussidi</w:t>
            </w:r>
          </w:p>
        </w:tc>
        <w:tc>
          <w:tcPr>
            <w:tcW w:w="7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CF17A5E" w14:textId="77777777" w:rsidR="004C3D9A" w:rsidRPr="00302A8C" w:rsidRDefault="004C3D9A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02A8C">
              <w:rPr>
                <w:color w:val="000000"/>
              </w:rPr>
              <w:t>schede di attività</w:t>
            </w:r>
          </w:p>
          <w:p w14:paraId="06F064FC" w14:textId="77777777" w:rsidR="004C3D9A" w:rsidRPr="00302A8C" w:rsidRDefault="004C3D9A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02A8C">
              <w:rPr>
                <w:color w:val="000000"/>
              </w:rPr>
              <w:t>libri e dispense</w:t>
            </w:r>
          </w:p>
          <w:p w14:paraId="4F5EBC30" w14:textId="77777777" w:rsidR="004C3D9A" w:rsidRPr="00302A8C" w:rsidRDefault="004C3D9A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Schede di osservazione pronte e/o autoprodotte</w:t>
            </w:r>
          </w:p>
        </w:tc>
      </w:tr>
      <w:tr w:rsidR="004C3D9A" w14:paraId="63C0F3EB" w14:textId="77777777" w:rsidTr="0004170D">
        <w:trPr>
          <w:trHeight w:val="606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0297C3B" w14:textId="77777777" w:rsidR="004C3D9A" w:rsidRDefault="004C3D9A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Verifiche: numero e tipologia (7)</w:t>
            </w:r>
          </w:p>
        </w:tc>
        <w:tc>
          <w:tcPr>
            <w:tcW w:w="7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28FDA93" w14:textId="77777777" w:rsidR="004C3D9A" w:rsidRPr="00302A8C" w:rsidRDefault="004C3D9A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1B4326">
              <w:t>Attraverso la valutazione di processo e di risultato rispetto ai compiti reali proposti</w:t>
            </w:r>
          </w:p>
        </w:tc>
      </w:tr>
      <w:tr w:rsidR="004C3D9A" w:rsidRPr="001B4326" w14:paraId="02444A83" w14:textId="77777777" w:rsidTr="0004170D">
        <w:trPr>
          <w:trHeight w:val="606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C5A7941" w14:textId="77777777" w:rsidR="004C3D9A" w:rsidRPr="004D4780" w:rsidRDefault="004C3D9A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 w:rsidRPr="004D4780">
              <w:rPr>
                <w:b/>
                <w:color w:val="000000"/>
              </w:rPr>
              <w:t>Valutazione (8)</w:t>
            </w:r>
          </w:p>
          <w:p w14:paraId="35EA9F43" w14:textId="77777777" w:rsidR="004C3D9A" w:rsidRPr="004D4780" w:rsidRDefault="004C3D9A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  <w:tc>
          <w:tcPr>
            <w:tcW w:w="7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4EC8F5B" w14:textId="77777777" w:rsidR="004C3D9A" w:rsidRPr="004D4780" w:rsidRDefault="004C3D9A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4D4780">
              <w:t>Per la valutazione si fa riferimento ai criteri generali e griglie di riferimento dei Dipartimenti</w:t>
            </w:r>
          </w:p>
        </w:tc>
      </w:tr>
      <w:tr w:rsidR="004C3D9A" w14:paraId="6DC0DCEA" w14:textId="77777777" w:rsidTr="0004170D">
        <w:trPr>
          <w:trHeight w:val="604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0EB3CC3" w14:textId="77777777" w:rsidR="004C3D9A" w:rsidRPr="004D4780" w:rsidRDefault="004C3D9A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 w:rsidRPr="004D4780">
              <w:rPr>
                <w:b/>
                <w:color w:val="000000"/>
              </w:rPr>
              <w:t>Recupero: modalità e tempi (9)</w:t>
            </w:r>
          </w:p>
        </w:tc>
        <w:tc>
          <w:tcPr>
            <w:tcW w:w="7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B86CF06" w14:textId="77777777" w:rsidR="004C3D9A" w:rsidRDefault="004C3D9A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In itinere, attraverso lavori in piccoli gruppi e tutoraggio tra pari</w:t>
            </w:r>
          </w:p>
        </w:tc>
      </w:tr>
      <w:tr w:rsidR="004C3D9A" w14:paraId="74FF56C0" w14:textId="77777777" w:rsidTr="0004170D">
        <w:trPr>
          <w:trHeight w:val="606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AE7DEA4" w14:textId="77777777" w:rsidR="004C3D9A" w:rsidRPr="004D4780" w:rsidRDefault="004C3D9A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 w:rsidRPr="004D4780">
              <w:rPr>
                <w:b/>
                <w:color w:val="000000"/>
              </w:rPr>
              <w:t xml:space="preserve">Eventuale raccordo con altre discipline ed assi </w:t>
            </w:r>
          </w:p>
        </w:tc>
        <w:tc>
          <w:tcPr>
            <w:tcW w:w="7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C550721" w14:textId="77777777" w:rsidR="004C3D9A" w:rsidRDefault="004C3D9A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Raccordo con le discipline professionalizzanti di indirizzo</w:t>
            </w:r>
          </w:p>
        </w:tc>
      </w:tr>
    </w:tbl>
    <w:p w14:paraId="1C1EA2E9" w14:textId="77777777" w:rsidR="004C3D9A" w:rsidRDefault="004C3D9A" w:rsidP="004D01EC">
      <w:pPr>
        <w:rPr>
          <w:b/>
        </w:rPr>
      </w:pPr>
    </w:p>
    <w:p w14:paraId="008EBD3D" w14:textId="5A32F893" w:rsidR="004C3D9A" w:rsidRDefault="004C3D9A">
      <w:pPr>
        <w:rPr>
          <w:b/>
        </w:rPr>
      </w:pPr>
      <w:r>
        <w:rPr>
          <w:b/>
        </w:rPr>
        <w:br w:type="page"/>
      </w:r>
    </w:p>
    <w:p w14:paraId="70771317" w14:textId="77777777" w:rsidR="004C3D9A" w:rsidRDefault="004C3D9A" w:rsidP="004D01EC">
      <w:pPr>
        <w:rPr>
          <w:b/>
        </w:rPr>
      </w:pPr>
    </w:p>
    <w:p w14:paraId="1E2B613F" w14:textId="3471CF92" w:rsidR="00BE0478" w:rsidRDefault="004C3D9A" w:rsidP="00BE0478">
      <w:pPr>
        <w:pStyle w:val="Standard"/>
      </w:pPr>
      <w:proofErr w:type="spellStart"/>
      <w:r>
        <w:rPr>
          <w:b/>
          <w:bCs/>
        </w:rPr>
        <w:t>UdA</w:t>
      </w:r>
      <w:proofErr w:type="spellEnd"/>
      <w:r>
        <w:rPr>
          <w:b/>
          <w:bCs/>
        </w:rPr>
        <w:t xml:space="preserve"> </w:t>
      </w:r>
      <w:r w:rsidR="00896443">
        <w:rPr>
          <w:b/>
          <w:bCs/>
        </w:rPr>
        <w:t>2</w:t>
      </w:r>
      <w:r w:rsidR="00BE0478" w:rsidRPr="00791F7E">
        <w:t xml:space="preserve">: </w:t>
      </w:r>
      <w:r w:rsidR="00BE0478" w:rsidRPr="00791F7E">
        <w:rPr>
          <w:b/>
          <w:bCs/>
        </w:rPr>
        <w:t xml:space="preserve">LA COMUNICAZIONE PROFESSIONALE E LA RELAZIONE DI AIUTO NEI DIVERSI CONTESTI </w:t>
      </w:r>
      <w:r w:rsidR="00BE0478" w:rsidRPr="00316C0D">
        <w:rPr>
          <w:b/>
          <w:bCs/>
        </w:rPr>
        <w:t>OPERATIVI</w:t>
      </w:r>
    </w:p>
    <w:tbl>
      <w:tblPr>
        <w:tblW w:w="9630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7"/>
        <w:gridCol w:w="7083"/>
      </w:tblGrid>
      <w:tr w:rsidR="00BE0478" w14:paraId="7CF9FB1A" w14:textId="77777777" w:rsidTr="00BE0478"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E74B3" w14:textId="77777777" w:rsidR="00BE0478" w:rsidRPr="00B52DE2" w:rsidRDefault="00BE0478" w:rsidP="00BE0478">
            <w:pPr>
              <w:pStyle w:val="Standard"/>
              <w:rPr>
                <w:b/>
                <w:bCs/>
              </w:rPr>
            </w:pPr>
            <w:r w:rsidRPr="00B52DE2">
              <w:rPr>
                <w:b/>
                <w:bCs/>
              </w:rPr>
              <w:t>Competenza PECUP (1)</w:t>
            </w:r>
          </w:p>
          <w:p w14:paraId="540F9D17" w14:textId="77777777" w:rsidR="00BE0478" w:rsidRDefault="00BE0478" w:rsidP="00BE0478">
            <w:pPr>
              <w:pStyle w:val="Standard"/>
            </w:pPr>
          </w:p>
        </w:tc>
        <w:tc>
          <w:tcPr>
            <w:tcW w:w="7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A5FAF" w14:textId="77777777" w:rsidR="00BE0478" w:rsidRPr="00E10FD2" w:rsidRDefault="00BE0478" w:rsidP="00BE0478">
            <w:pPr>
              <w:pStyle w:val="Standard"/>
              <w:rPr>
                <w:u w:val="single"/>
              </w:rPr>
            </w:pPr>
            <w:r w:rsidRPr="00E10FD2">
              <w:rPr>
                <w:u w:val="single"/>
              </w:rPr>
              <w:t>Competenza n.3</w:t>
            </w:r>
          </w:p>
          <w:p w14:paraId="0705AA33" w14:textId="77777777" w:rsidR="00BE0478" w:rsidRDefault="00BE0478" w:rsidP="00BE0478">
            <w:pPr>
              <w:pStyle w:val="Standard"/>
            </w:pPr>
            <w:r>
              <w:t>Facilitare la comunicazione tra persone e gruppi, anche di culture diversi, adottando modalità comunicative e relazionali adeguate ai diversi ambiti professionali e alle diverse tipologie di utenza</w:t>
            </w:r>
          </w:p>
          <w:p w14:paraId="7F5F101C" w14:textId="77777777" w:rsidR="00BE0478" w:rsidRDefault="00BE0478" w:rsidP="00BE0478">
            <w:pPr>
              <w:pStyle w:val="Standard"/>
            </w:pPr>
          </w:p>
        </w:tc>
      </w:tr>
      <w:tr w:rsidR="00BE0478" w14:paraId="42A84A69" w14:textId="77777777" w:rsidTr="00BE0478"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31B3E" w14:textId="77777777" w:rsidR="00BE0478" w:rsidRPr="00B52DE2" w:rsidRDefault="00BE0478" w:rsidP="00BE0478">
            <w:pPr>
              <w:pStyle w:val="Standard"/>
              <w:rPr>
                <w:b/>
                <w:bCs/>
              </w:rPr>
            </w:pPr>
            <w:r w:rsidRPr="00B52DE2">
              <w:rPr>
                <w:b/>
                <w:bCs/>
              </w:rPr>
              <w:t>Competenza/e chiave</w:t>
            </w:r>
          </w:p>
          <w:p w14:paraId="66D8EAAB" w14:textId="77777777" w:rsidR="00BE0478" w:rsidRPr="00B52DE2" w:rsidRDefault="00BE0478" w:rsidP="00BE0478">
            <w:pPr>
              <w:pStyle w:val="Standard"/>
              <w:rPr>
                <w:b/>
                <w:bCs/>
              </w:rPr>
            </w:pPr>
            <w:r w:rsidRPr="00B52DE2">
              <w:rPr>
                <w:b/>
                <w:bCs/>
              </w:rPr>
              <w:t>di cittadinanza</w:t>
            </w:r>
          </w:p>
          <w:p w14:paraId="2AAF9776" w14:textId="77777777" w:rsidR="00BE0478" w:rsidRPr="00B52DE2" w:rsidRDefault="00BE0478" w:rsidP="00BE0478">
            <w:pPr>
              <w:pStyle w:val="Standard"/>
              <w:rPr>
                <w:b/>
                <w:bCs/>
              </w:rPr>
            </w:pPr>
            <w:r w:rsidRPr="00B52DE2">
              <w:rPr>
                <w:b/>
                <w:bCs/>
              </w:rPr>
              <w:t>(2)</w:t>
            </w:r>
          </w:p>
          <w:p w14:paraId="2D524E94" w14:textId="77777777" w:rsidR="00BE0478" w:rsidRDefault="00BE0478" w:rsidP="00BE0478">
            <w:pPr>
              <w:pStyle w:val="Standard"/>
            </w:pPr>
          </w:p>
        </w:tc>
        <w:tc>
          <w:tcPr>
            <w:tcW w:w="7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D4CE5" w14:textId="77777777" w:rsidR="00BE0478" w:rsidRPr="000B04BD" w:rsidRDefault="00BE0478" w:rsidP="00BE0478">
            <w:pPr>
              <w:pStyle w:val="NormaleWeb"/>
              <w:shd w:val="clear" w:color="auto" w:fill="FFFFFF"/>
              <w:spacing w:before="0" w:after="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0B04BD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Comunicare</w:t>
            </w:r>
          </w:p>
          <w:p w14:paraId="329BD1D2" w14:textId="77777777" w:rsidR="00BE0478" w:rsidRPr="000B04BD" w:rsidRDefault="00BE0478" w:rsidP="00BE0478">
            <w:pPr>
              <w:pStyle w:val="NormaleWeb"/>
              <w:shd w:val="clear" w:color="auto" w:fill="FFFFFF"/>
              <w:spacing w:before="0" w:after="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0B04BD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Imparare ad imparare </w:t>
            </w:r>
          </w:p>
          <w:p w14:paraId="1ECD3CF5" w14:textId="77777777" w:rsidR="00BE0478" w:rsidRPr="000B04BD" w:rsidRDefault="00BE0478" w:rsidP="00BE0478">
            <w:pPr>
              <w:pStyle w:val="NormaleWeb"/>
              <w:shd w:val="clear" w:color="auto" w:fill="FFFFFF"/>
              <w:spacing w:before="0" w:after="0"/>
              <w:rPr>
                <w:rFonts w:ascii="Arial" w:hAnsi="Arial" w:cs="Arial"/>
                <w:color w:val="000000"/>
                <w:lang w:eastAsia="en-US"/>
              </w:rPr>
            </w:pPr>
            <w:r w:rsidRPr="000B04BD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collaborare e partecipare</w:t>
            </w:r>
          </w:p>
        </w:tc>
      </w:tr>
      <w:tr w:rsidR="00BE0478" w14:paraId="17F9FDBC" w14:textId="77777777" w:rsidTr="00BE0478"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B7BF4" w14:textId="77777777" w:rsidR="00BE0478" w:rsidRPr="00B52DE2" w:rsidRDefault="00BE0478" w:rsidP="00BE0478">
            <w:pPr>
              <w:pStyle w:val="Standard"/>
              <w:rPr>
                <w:b/>
                <w:bCs/>
              </w:rPr>
            </w:pPr>
            <w:r w:rsidRPr="00B52DE2">
              <w:rPr>
                <w:b/>
                <w:bCs/>
              </w:rPr>
              <w:t>Competenza/e</w:t>
            </w:r>
          </w:p>
          <w:p w14:paraId="7E0F295C" w14:textId="77777777" w:rsidR="00BE0478" w:rsidRPr="00B52DE2" w:rsidRDefault="00BE0478" w:rsidP="00BE0478">
            <w:pPr>
              <w:pStyle w:val="Standard"/>
              <w:rPr>
                <w:b/>
                <w:bCs/>
              </w:rPr>
            </w:pPr>
            <w:r w:rsidRPr="00B52DE2">
              <w:rPr>
                <w:b/>
                <w:bCs/>
              </w:rPr>
              <w:t>Disciplinare/i</w:t>
            </w:r>
          </w:p>
          <w:p w14:paraId="26B2B9F1" w14:textId="77777777" w:rsidR="00BE0478" w:rsidRDefault="00BE0478" w:rsidP="00BE0478">
            <w:pPr>
              <w:pStyle w:val="Standard"/>
            </w:pPr>
            <w:r w:rsidRPr="00B52DE2">
              <w:rPr>
                <w:b/>
                <w:bCs/>
              </w:rPr>
              <w:t>intermedie</w:t>
            </w:r>
          </w:p>
        </w:tc>
        <w:tc>
          <w:tcPr>
            <w:tcW w:w="7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40E6B" w14:textId="77777777" w:rsidR="00BE0478" w:rsidRPr="00A765BA" w:rsidRDefault="00BE0478" w:rsidP="00BE0478">
            <w:pPr>
              <w:pStyle w:val="Textbody"/>
              <w:shd w:val="clear" w:color="auto" w:fill="FFFFFF"/>
              <w:spacing w:before="100"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Agire, anche in ambienti non noti, individuando modalità di comunicazione idonee a favorire la relazione.</w:t>
            </w:r>
          </w:p>
        </w:tc>
      </w:tr>
      <w:tr w:rsidR="00BE0478" w14:paraId="12523C1D" w14:textId="77777777" w:rsidTr="00BE0478"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7C71F" w14:textId="4BCD41C8" w:rsidR="00BE0478" w:rsidRPr="00B52DE2" w:rsidRDefault="0042772F" w:rsidP="00BE0478">
            <w:pPr>
              <w:pStyle w:val="Standard"/>
              <w:rPr>
                <w:b/>
                <w:bCs/>
              </w:rPr>
            </w:pPr>
            <w:r w:rsidRPr="00B52DE2">
              <w:rPr>
                <w:b/>
                <w:bCs/>
              </w:rPr>
              <w:t>Abilità</w:t>
            </w:r>
          </w:p>
          <w:p w14:paraId="2FEEE873" w14:textId="77777777" w:rsidR="00BE0478" w:rsidRDefault="00BE0478" w:rsidP="00BE0478">
            <w:pPr>
              <w:pStyle w:val="Standard"/>
            </w:pPr>
          </w:p>
        </w:tc>
        <w:tc>
          <w:tcPr>
            <w:tcW w:w="7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844BD" w14:textId="77777777" w:rsidR="00BE0478" w:rsidRDefault="00BE0478" w:rsidP="00BE0478">
            <w:pPr>
              <w:pStyle w:val="Standard"/>
            </w:pPr>
            <w:r>
              <w:t>- Identificare le diverse modalità comunicativo- relazionali in relazione alle differenti tipologie di utenti.</w:t>
            </w:r>
          </w:p>
          <w:p w14:paraId="0451F303" w14:textId="77777777" w:rsidR="00BE0478" w:rsidRDefault="00BE0478" w:rsidP="00BE0478">
            <w:pPr>
              <w:pStyle w:val="Standard"/>
            </w:pPr>
            <w:r>
              <w:t>- Gestire gli elementi base della comunicazione professionale</w:t>
            </w:r>
          </w:p>
          <w:p w14:paraId="56E46061" w14:textId="77777777" w:rsidR="00BE0478" w:rsidRDefault="00BE0478" w:rsidP="00BE0478">
            <w:pPr>
              <w:pStyle w:val="Standard"/>
            </w:pPr>
            <w:r>
              <w:t xml:space="preserve">- Riconoscere le distorsioni comunicative e i principali disturbi </w:t>
            </w:r>
          </w:p>
        </w:tc>
      </w:tr>
      <w:tr w:rsidR="00BE0478" w14:paraId="128BE0B6" w14:textId="77777777" w:rsidTr="00BE0478"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8D3F6" w14:textId="77777777" w:rsidR="00BE0478" w:rsidRPr="00B52DE2" w:rsidRDefault="00BE0478" w:rsidP="00BE0478">
            <w:pPr>
              <w:pStyle w:val="Standard"/>
              <w:rPr>
                <w:b/>
                <w:bCs/>
              </w:rPr>
            </w:pPr>
            <w:r w:rsidRPr="00B52DE2">
              <w:rPr>
                <w:b/>
                <w:bCs/>
              </w:rPr>
              <w:t>Conoscenze</w:t>
            </w:r>
          </w:p>
          <w:p w14:paraId="544883BF" w14:textId="77777777" w:rsidR="00BE0478" w:rsidRDefault="00BE0478" w:rsidP="00BE0478">
            <w:pPr>
              <w:pStyle w:val="Standard"/>
            </w:pPr>
          </w:p>
        </w:tc>
        <w:tc>
          <w:tcPr>
            <w:tcW w:w="7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30821" w14:textId="77777777" w:rsidR="00BE0478" w:rsidRDefault="00BE0478" w:rsidP="00BE0478">
            <w:pPr>
              <w:pStyle w:val="Standard"/>
            </w:pPr>
            <w:r>
              <w:t>Utenti e gruppi con specifici bisogni comunicativi</w:t>
            </w:r>
          </w:p>
        </w:tc>
      </w:tr>
      <w:tr w:rsidR="00BE0478" w14:paraId="52F088EB" w14:textId="77777777" w:rsidTr="00BE0478"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87060" w14:textId="77777777" w:rsidR="00BE0478" w:rsidRDefault="00BE0478" w:rsidP="00BE0478">
            <w:pPr>
              <w:pStyle w:val="Standard"/>
              <w:rPr>
                <w:b/>
                <w:bCs/>
              </w:rPr>
            </w:pPr>
            <w:proofErr w:type="gramStart"/>
            <w:r w:rsidRPr="00B52DE2">
              <w:rPr>
                <w:b/>
                <w:bCs/>
              </w:rPr>
              <w:t>Contenuti  (</w:t>
            </w:r>
            <w:proofErr w:type="gramEnd"/>
            <w:r w:rsidRPr="00B52DE2">
              <w:rPr>
                <w:b/>
                <w:bCs/>
              </w:rPr>
              <w:t>4)</w:t>
            </w:r>
          </w:p>
          <w:p w14:paraId="5F3BC693" w14:textId="77777777" w:rsidR="00BE0478" w:rsidRDefault="00BE0478" w:rsidP="00BE0478">
            <w:pPr>
              <w:pStyle w:val="Standard"/>
              <w:rPr>
                <w:b/>
                <w:bCs/>
              </w:rPr>
            </w:pPr>
          </w:p>
          <w:p w14:paraId="133DDBFB" w14:textId="77777777" w:rsidR="00BE0478" w:rsidRDefault="00BE0478" w:rsidP="00BE0478">
            <w:pPr>
              <w:pStyle w:val="Standard"/>
              <w:rPr>
                <w:b/>
                <w:bCs/>
              </w:rPr>
            </w:pPr>
          </w:p>
          <w:p w14:paraId="472CF936" w14:textId="77777777" w:rsidR="00BE0478" w:rsidRDefault="00BE0478" w:rsidP="00BE0478">
            <w:pPr>
              <w:pStyle w:val="Standard"/>
              <w:rPr>
                <w:b/>
                <w:bCs/>
              </w:rPr>
            </w:pPr>
          </w:p>
          <w:p w14:paraId="23615BF8" w14:textId="77777777" w:rsidR="00BE0478" w:rsidRDefault="00BE0478" w:rsidP="00BE0478">
            <w:pPr>
              <w:pStyle w:val="Standard"/>
              <w:rPr>
                <w:b/>
                <w:bCs/>
              </w:rPr>
            </w:pPr>
          </w:p>
          <w:p w14:paraId="6911FA47" w14:textId="77777777" w:rsidR="00BE0478" w:rsidRDefault="00BE0478" w:rsidP="00BE0478">
            <w:pPr>
              <w:pStyle w:val="Standard"/>
              <w:rPr>
                <w:b/>
                <w:bCs/>
              </w:rPr>
            </w:pPr>
          </w:p>
          <w:p w14:paraId="71BB770B" w14:textId="77777777" w:rsidR="00BE0478" w:rsidRPr="00B52DE2" w:rsidRDefault="00BE0478" w:rsidP="00BE0478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Obiettivi minimi</w:t>
            </w:r>
          </w:p>
          <w:p w14:paraId="3FD2C780" w14:textId="77777777" w:rsidR="00BE0478" w:rsidRDefault="00BE0478" w:rsidP="00BE0478">
            <w:pPr>
              <w:pStyle w:val="Standard"/>
            </w:pPr>
          </w:p>
        </w:tc>
        <w:tc>
          <w:tcPr>
            <w:tcW w:w="7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C3F90" w14:textId="77777777" w:rsidR="00BE0478" w:rsidRDefault="00BE0478" w:rsidP="00BE0478">
            <w:r>
              <w:t>Comunicazione empatica e ascolto attivo nella relazione di aiuto</w:t>
            </w:r>
          </w:p>
          <w:p w14:paraId="665F246B" w14:textId="098D594C" w:rsidR="00BE0478" w:rsidRDefault="00BE0478" w:rsidP="00BE0478">
            <w:pPr>
              <w:pStyle w:val="Standard"/>
            </w:pPr>
            <w:r w:rsidRPr="00CE2775">
              <w:t>I</w:t>
            </w:r>
            <w:r>
              <w:t xml:space="preserve"> </w:t>
            </w:r>
            <w:r w:rsidR="0042772F">
              <w:t xml:space="preserve">principali </w:t>
            </w:r>
            <w:r w:rsidR="0042772F" w:rsidRPr="00CE2775">
              <w:t>metodi</w:t>
            </w:r>
            <w:r w:rsidRPr="00CE2775">
              <w:t xml:space="preserve"> comunicativi alternativi</w:t>
            </w:r>
            <w:r w:rsidR="00316C0D">
              <w:t xml:space="preserve"> (</w:t>
            </w:r>
            <w:r w:rsidR="007F2EDA">
              <w:t>approfonditi al</w:t>
            </w:r>
            <w:r w:rsidR="00316C0D">
              <w:t xml:space="preserve"> </w:t>
            </w:r>
            <w:proofErr w:type="gramStart"/>
            <w:r w:rsidR="007F2EDA">
              <w:t>3°</w:t>
            </w:r>
            <w:proofErr w:type="gramEnd"/>
            <w:r w:rsidR="00316C0D">
              <w:t xml:space="preserve"> anno)</w:t>
            </w:r>
          </w:p>
          <w:p w14:paraId="6B05040C" w14:textId="77777777" w:rsidR="00BE0478" w:rsidRDefault="00BE0478" w:rsidP="00BE0478">
            <w:r>
              <w:t>La comunicazione professionale efficace in relazione alle diverse tipologie di utenti nei diversi contesti operativi</w:t>
            </w:r>
          </w:p>
          <w:p w14:paraId="3A791EC5" w14:textId="77777777" w:rsidR="00BE0478" w:rsidRPr="00073A43" w:rsidRDefault="00BE0478" w:rsidP="00BE0478">
            <w:pPr>
              <w:rPr>
                <w:b/>
              </w:rPr>
            </w:pPr>
            <w:r w:rsidRPr="00073A43">
              <w:rPr>
                <w:b/>
              </w:rPr>
              <w:t>La comunicazione efficace ed empatica</w:t>
            </w:r>
          </w:p>
          <w:p w14:paraId="539E404F" w14:textId="1D881073" w:rsidR="00BE0478" w:rsidRPr="003D22BD" w:rsidRDefault="00DD5622" w:rsidP="00BE0478">
            <w:pPr>
              <w:pStyle w:val="Standard"/>
              <w:rPr>
                <w:b/>
              </w:rPr>
            </w:pPr>
            <w:r>
              <w:rPr>
                <w:b/>
              </w:rPr>
              <w:t>L’a</w:t>
            </w:r>
            <w:r w:rsidR="00BE0478" w:rsidRPr="003D22BD">
              <w:rPr>
                <w:b/>
              </w:rPr>
              <w:t>scolto attivo</w:t>
            </w:r>
          </w:p>
          <w:p w14:paraId="12603A0B" w14:textId="77777777" w:rsidR="00BE0478" w:rsidRDefault="00BE0478" w:rsidP="00BE0478">
            <w:pPr>
              <w:pStyle w:val="Standard"/>
              <w:rPr>
                <w:b/>
              </w:rPr>
            </w:pPr>
            <w:r>
              <w:rPr>
                <w:b/>
              </w:rPr>
              <w:t>Elementi di base dell</w:t>
            </w:r>
            <w:r w:rsidRPr="003D22BD">
              <w:rPr>
                <w:b/>
              </w:rPr>
              <w:t>a comunicazione</w:t>
            </w:r>
            <w:r>
              <w:rPr>
                <w:b/>
              </w:rPr>
              <w:t xml:space="preserve"> professionale </w:t>
            </w:r>
            <w:r w:rsidRPr="003D22BD">
              <w:rPr>
                <w:b/>
              </w:rPr>
              <w:t>nella relazione di aiuto</w:t>
            </w:r>
          </w:p>
          <w:p w14:paraId="5C3AB2F7" w14:textId="26A378BA" w:rsidR="00D87091" w:rsidRPr="003D22BD" w:rsidRDefault="00D87091" w:rsidP="00BE0478">
            <w:pPr>
              <w:pStyle w:val="Standard"/>
              <w:rPr>
                <w:b/>
              </w:rPr>
            </w:pPr>
          </w:p>
        </w:tc>
      </w:tr>
      <w:tr w:rsidR="00BE0478" w14:paraId="2512B890" w14:textId="77777777" w:rsidTr="00BE0478"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17B61" w14:textId="77777777" w:rsidR="00BE0478" w:rsidRPr="00B52DE2" w:rsidRDefault="00BE0478" w:rsidP="00BE0478">
            <w:pPr>
              <w:pStyle w:val="Standard"/>
              <w:rPr>
                <w:b/>
                <w:bCs/>
              </w:rPr>
            </w:pPr>
            <w:r w:rsidRPr="00B52DE2">
              <w:rPr>
                <w:b/>
                <w:bCs/>
              </w:rPr>
              <w:t>Compito/Prodotto (5)</w:t>
            </w:r>
          </w:p>
          <w:p w14:paraId="49A73A8A" w14:textId="77777777" w:rsidR="00BE0478" w:rsidRDefault="00BE0478" w:rsidP="00BE0478">
            <w:pPr>
              <w:pStyle w:val="Standard"/>
            </w:pPr>
          </w:p>
          <w:p w14:paraId="2F7D952E" w14:textId="77777777" w:rsidR="00BE0478" w:rsidRDefault="00BE0478" w:rsidP="00BE0478">
            <w:pPr>
              <w:pStyle w:val="Standard"/>
            </w:pPr>
          </w:p>
        </w:tc>
        <w:tc>
          <w:tcPr>
            <w:tcW w:w="7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0BF67" w14:textId="77777777" w:rsidR="00BE0478" w:rsidRPr="00DD5622" w:rsidRDefault="00BE0478" w:rsidP="00BE0478">
            <w:pPr>
              <w:pStyle w:val="Standard"/>
            </w:pPr>
            <w:r w:rsidRPr="00DD5622">
              <w:t>Costruzione di schede sulle regole di comunicazione professionale con le diverse tipologie di utenti</w:t>
            </w:r>
          </w:p>
          <w:p w14:paraId="064BCD61" w14:textId="39101287" w:rsidR="00BE0478" w:rsidRPr="00DD5622" w:rsidRDefault="007F2EDA" w:rsidP="00BE0478">
            <w:pPr>
              <w:pStyle w:val="Standard"/>
            </w:pPr>
            <w:r w:rsidRPr="0042772F">
              <w:t>Role play sulla relazione nel fine vita</w:t>
            </w:r>
          </w:p>
        </w:tc>
      </w:tr>
      <w:tr w:rsidR="00BE0478" w14:paraId="21F74220" w14:textId="77777777" w:rsidTr="00BE0478">
        <w:trPr>
          <w:trHeight w:val="597"/>
        </w:trPr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F3A3D" w14:textId="77777777" w:rsidR="00BE0478" w:rsidRPr="007F2EDA" w:rsidRDefault="00BE0478" w:rsidP="00BE0478">
            <w:pPr>
              <w:pStyle w:val="NormaleWeb"/>
              <w:shd w:val="clear" w:color="auto" w:fill="FFFFFF"/>
              <w:spacing w:line="254" w:lineRule="auto"/>
              <w:rPr>
                <w:rFonts w:ascii="Arial" w:hAnsi="Arial" w:cs="Arial"/>
                <w:b/>
                <w:bCs/>
                <w:lang w:eastAsia="en-US"/>
              </w:rPr>
            </w:pPr>
            <w:r w:rsidRPr="007F2EDA">
              <w:rPr>
                <w:rFonts w:ascii="Arial" w:hAnsi="Arial" w:cs="Arial"/>
                <w:b/>
                <w:bCs/>
                <w:lang w:eastAsia="en-US"/>
              </w:rPr>
              <w:t>Tempi</w:t>
            </w:r>
          </w:p>
        </w:tc>
        <w:tc>
          <w:tcPr>
            <w:tcW w:w="7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AA7E2" w14:textId="435A199E" w:rsidR="00BE0478" w:rsidRPr="00DD5622" w:rsidRDefault="00144F02" w:rsidP="00144F02">
            <w:pPr>
              <w:pStyle w:val="Standard"/>
            </w:pPr>
            <w:r>
              <w:t>Febbraio/marzo</w:t>
            </w:r>
            <w:r w:rsidR="00D34572">
              <w:t xml:space="preserve"> 202</w:t>
            </w:r>
            <w:r w:rsidR="00896443">
              <w:t>6</w:t>
            </w:r>
          </w:p>
        </w:tc>
      </w:tr>
      <w:tr w:rsidR="00BE0478" w14:paraId="1453B807" w14:textId="77777777" w:rsidTr="00BE0478"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081DF" w14:textId="77777777" w:rsidR="00BE0478" w:rsidRPr="00B52DE2" w:rsidRDefault="00BE0478" w:rsidP="00BE0478">
            <w:pPr>
              <w:pStyle w:val="Standard"/>
              <w:rPr>
                <w:b/>
                <w:bCs/>
              </w:rPr>
            </w:pPr>
            <w:r w:rsidRPr="00B52DE2">
              <w:rPr>
                <w:b/>
                <w:bCs/>
              </w:rPr>
              <w:t>Metodologie</w:t>
            </w:r>
          </w:p>
          <w:p w14:paraId="7F72FCFC" w14:textId="77777777" w:rsidR="00BE0478" w:rsidRDefault="00BE0478" w:rsidP="00BE0478">
            <w:pPr>
              <w:pStyle w:val="Standard"/>
            </w:pPr>
            <w:r w:rsidRPr="00B52DE2">
              <w:rPr>
                <w:b/>
                <w:bCs/>
              </w:rPr>
              <w:t xml:space="preserve"> didattiche (6)</w:t>
            </w:r>
          </w:p>
        </w:tc>
        <w:tc>
          <w:tcPr>
            <w:tcW w:w="7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0397E" w14:textId="77777777" w:rsidR="00BE0478" w:rsidRPr="00302A8C" w:rsidRDefault="00BE0478" w:rsidP="00BE04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02A8C">
              <w:rPr>
                <w:color w:val="000000"/>
              </w:rPr>
              <w:t>Lezione frontale</w:t>
            </w:r>
          </w:p>
          <w:p w14:paraId="7B8A90FA" w14:textId="77777777" w:rsidR="00BE0478" w:rsidRPr="00302A8C" w:rsidRDefault="00BE0478" w:rsidP="00BE04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02A8C">
              <w:rPr>
                <w:color w:val="000000"/>
              </w:rPr>
              <w:t>Lezione partecipata</w:t>
            </w:r>
          </w:p>
          <w:p w14:paraId="0DE8D0EB" w14:textId="77777777" w:rsidR="00BE0478" w:rsidRDefault="00BE0478" w:rsidP="00BE04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Attività di gruppo con tecniche diverse: </w:t>
            </w:r>
            <w:r w:rsidRPr="00302A8C">
              <w:rPr>
                <w:color w:val="000000"/>
              </w:rPr>
              <w:t>brainstorming</w:t>
            </w:r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circle</w:t>
            </w:r>
            <w:proofErr w:type="spellEnd"/>
            <w:r>
              <w:rPr>
                <w:color w:val="000000"/>
              </w:rPr>
              <w:t xml:space="preserve"> time, </w:t>
            </w:r>
            <w:proofErr w:type="spellStart"/>
            <w:r>
              <w:rPr>
                <w:color w:val="000000"/>
              </w:rPr>
              <w:t>role</w:t>
            </w:r>
            <w:proofErr w:type="spellEnd"/>
            <w:r>
              <w:rPr>
                <w:color w:val="000000"/>
              </w:rPr>
              <w:t xml:space="preserve"> play, ecc.</w:t>
            </w:r>
          </w:p>
          <w:p w14:paraId="37A371DB" w14:textId="77777777" w:rsidR="00BE0478" w:rsidRDefault="00BE0478" w:rsidP="00BE0478">
            <w:pPr>
              <w:pStyle w:val="Standard"/>
            </w:pPr>
            <w:r>
              <w:rPr>
                <w:color w:val="000000"/>
              </w:rPr>
              <w:t>Cooperative learning per realizzazione compiti reali</w:t>
            </w:r>
          </w:p>
        </w:tc>
      </w:tr>
      <w:tr w:rsidR="00BE0478" w14:paraId="6C676728" w14:textId="77777777" w:rsidTr="00BE0478"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7935F" w14:textId="77777777" w:rsidR="00BE0478" w:rsidRPr="00B52DE2" w:rsidRDefault="00BE0478" w:rsidP="00BE0478">
            <w:pPr>
              <w:pStyle w:val="Standard"/>
              <w:rPr>
                <w:b/>
                <w:bCs/>
              </w:rPr>
            </w:pPr>
            <w:r w:rsidRPr="00B52DE2">
              <w:rPr>
                <w:b/>
                <w:bCs/>
              </w:rPr>
              <w:t>Materiali, Strumenti e</w:t>
            </w:r>
          </w:p>
          <w:p w14:paraId="056D9183" w14:textId="77777777" w:rsidR="00BE0478" w:rsidRPr="00B52DE2" w:rsidRDefault="00BE0478" w:rsidP="00BE0478">
            <w:pPr>
              <w:pStyle w:val="Standard"/>
              <w:rPr>
                <w:b/>
                <w:bCs/>
              </w:rPr>
            </w:pPr>
            <w:r w:rsidRPr="00B52DE2">
              <w:rPr>
                <w:b/>
                <w:bCs/>
              </w:rPr>
              <w:t>sussidi</w:t>
            </w:r>
          </w:p>
          <w:p w14:paraId="5773F494" w14:textId="77777777" w:rsidR="00BE0478" w:rsidRDefault="00BE0478" w:rsidP="00BE0478">
            <w:pPr>
              <w:pStyle w:val="Standard"/>
            </w:pPr>
          </w:p>
        </w:tc>
        <w:tc>
          <w:tcPr>
            <w:tcW w:w="7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AAF21" w14:textId="77777777" w:rsidR="00BE0478" w:rsidRDefault="00BE0478" w:rsidP="00BE0478">
            <w:pPr>
              <w:pStyle w:val="Standard"/>
            </w:pPr>
            <w:r>
              <w:t>Libro di testo</w:t>
            </w:r>
          </w:p>
          <w:p w14:paraId="7B9D44E6" w14:textId="77777777" w:rsidR="00BE0478" w:rsidRDefault="00BE0478" w:rsidP="00BE0478">
            <w:pPr>
              <w:pStyle w:val="Standard"/>
            </w:pPr>
            <w:r>
              <w:t>materiale di approfondimento in formato cartaceo/digitale (testi, presentazioni PowerPoint, Video, ecc.).</w:t>
            </w:r>
          </w:p>
          <w:p w14:paraId="5B69296F" w14:textId="77777777" w:rsidR="00BE0478" w:rsidRDefault="00BE0478" w:rsidP="00BE0478">
            <w:pPr>
              <w:pStyle w:val="Standard"/>
            </w:pPr>
            <w:r>
              <w:t>Sussidi informatici</w:t>
            </w:r>
          </w:p>
        </w:tc>
      </w:tr>
      <w:tr w:rsidR="00BE0478" w14:paraId="376D6071" w14:textId="77777777" w:rsidTr="00BE0478"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D4F95" w14:textId="77777777" w:rsidR="00BE0478" w:rsidRPr="00B52DE2" w:rsidRDefault="00BE0478" w:rsidP="00BE0478">
            <w:pPr>
              <w:pStyle w:val="Standard"/>
              <w:rPr>
                <w:b/>
                <w:bCs/>
              </w:rPr>
            </w:pPr>
            <w:r w:rsidRPr="00B52DE2">
              <w:rPr>
                <w:b/>
                <w:bCs/>
              </w:rPr>
              <w:t>Verifiche: numero e</w:t>
            </w:r>
          </w:p>
          <w:p w14:paraId="0C12F042" w14:textId="77777777" w:rsidR="00BE0478" w:rsidRPr="00B52DE2" w:rsidRDefault="00BE0478" w:rsidP="00BE0478">
            <w:pPr>
              <w:pStyle w:val="Standard"/>
              <w:rPr>
                <w:b/>
                <w:bCs/>
              </w:rPr>
            </w:pPr>
            <w:r w:rsidRPr="00B52DE2">
              <w:rPr>
                <w:b/>
                <w:bCs/>
              </w:rPr>
              <w:t>tipologia (7)</w:t>
            </w:r>
          </w:p>
          <w:p w14:paraId="4D97C162" w14:textId="77777777" w:rsidR="00BE0478" w:rsidRDefault="00BE0478" w:rsidP="00BE0478">
            <w:pPr>
              <w:pStyle w:val="Standard"/>
            </w:pPr>
          </w:p>
        </w:tc>
        <w:tc>
          <w:tcPr>
            <w:tcW w:w="7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2A949" w14:textId="7515375B" w:rsidR="00BE0478" w:rsidRDefault="00BE0478" w:rsidP="00BE0478">
            <w:pPr>
              <w:pStyle w:val="Standard"/>
            </w:pPr>
            <w:r>
              <w:t xml:space="preserve">Prova </w:t>
            </w:r>
            <w:r w:rsidR="0042772F">
              <w:t>semi strutturata</w:t>
            </w:r>
            <w:r>
              <w:t xml:space="preserve">, orale. </w:t>
            </w:r>
          </w:p>
          <w:p w14:paraId="7F8549CE" w14:textId="77777777" w:rsidR="00BE0478" w:rsidRDefault="00BE0478" w:rsidP="00BE0478">
            <w:pPr>
              <w:pStyle w:val="Standard"/>
            </w:pPr>
            <w:r>
              <w:t>R</w:t>
            </w:r>
            <w:r w:rsidRPr="001B4326">
              <w:t>ispetto ai compiti reali proposti</w:t>
            </w:r>
            <w:r>
              <w:t>, la verifica sarà effettuata a</w:t>
            </w:r>
            <w:r w:rsidRPr="001B4326">
              <w:t>ttraverso la valutazione di processo e di risultato</w:t>
            </w:r>
            <w:r>
              <w:t>.</w:t>
            </w:r>
          </w:p>
        </w:tc>
      </w:tr>
      <w:tr w:rsidR="00BE0478" w14:paraId="5BE609E7" w14:textId="77777777" w:rsidTr="00BE0478"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9AB96" w14:textId="77777777" w:rsidR="00BE0478" w:rsidRPr="00B52DE2" w:rsidRDefault="00BE0478" w:rsidP="00BE0478">
            <w:pPr>
              <w:pStyle w:val="Standard"/>
              <w:rPr>
                <w:b/>
                <w:bCs/>
              </w:rPr>
            </w:pPr>
            <w:r w:rsidRPr="00B52DE2">
              <w:rPr>
                <w:b/>
                <w:bCs/>
              </w:rPr>
              <w:t>Valutazione (8)</w:t>
            </w:r>
          </w:p>
        </w:tc>
        <w:tc>
          <w:tcPr>
            <w:tcW w:w="7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87FD8" w14:textId="77777777" w:rsidR="00BE0478" w:rsidRDefault="00BE0478" w:rsidP="00BE0478">
            <w:pPr>
              <w:pStyle w:val="Standard"/>
            </w:pPr>
            <w:r>
              <w:t>Per la valutazione si fa riferimento ai criteri generali e griglie di</w:t>
            </w:r>
          </w:p>
          <w:p w14:paraId="1DAD601B" w14:textId="77777777" w:rsidR="00BE0478" w:rsidRDefault="00BE0478" w:rsidP="00BE0478">
            <w:pPr>
              <w:pStyle w:val="Standard"/>
            </w:pPr>
            <w:r>
              <w:t>riferimento Dei dipartimenti</w:t>
            </w:r>
          </w:p>
          <w:p w14:paraId="1F4CAF19" w14:textId="77777777" w:rsidR="00BE0478" w:rsidRDefault="00BE0478" w:rsidP="00BE0478">
            <w:pPr>
              <w:pStyle w:val="Standard"/>
            </w:pPr>
          </w:p>
        </w:tc>
      </w:tr>
      <w:tr w:rsidR="00BE0478" w14:paraId="5AC146F7" w14:textId="77777777" w:rsidTr="00BE0478">
        <w:trPr>
          <w:trHeight w:val="662"/>
        </w:trPr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6C91F" w14:textId="77777777" w:rsidR="00BE0478" w:rsidRPr="00B52DE2" w:rsidRDefault="00BE0478" w:rsidP="00BE0478">
            <w:pPr>
              <w:pStyle w:val="Standard"/>
              <w:rPr>
                <w:b/>
                <w:bCs/>
              </w:rPr>
            </w:pPr>
            <w:r w:rsidRPr="00B52DE2">
              <w:rPr>
                <w:b/>
                <w:bCs/>
              </w:rPr>
              <w:t>Recupero: modalità e</w:t>
            </w:r>
          </w:p>
          <w:p w14:paraId="3C2E7ACF" w14:textId="77777777" w:rsidR="00BE0478" w:rsidRPr="00B52DE2" w:rsidRDefault="00BE0478" w:rsidP="00BE0478">
            <w:pPr>
              <w:pStyle w:val="Standard"/>
              <w:rPr>
                <w:b/>
                <w:bCs/>
              </w:rPr>
            </w:pPr>
            <w:r w:rsidRPr="00B52DE2">
              <w:rPr>
                <w:b/>
                <w:bCs/>
              </w:rPr>
              <w:t>tempi (9)</w:t>
            </w:r>
          </w:p>
          <w:p w14:paraId="5E2A3B27" w14:textId="77777777" w:rsidR="00BE0478" w:rsidRDefault="00BE0478" w:rsidP="00BE0478">
            <w:pPr>
              <w:pStyle w:val="Standard"/>
            </w:pPr>
          </w:p>
        </w:tc>
        <w:tc>
          <w:tcPr>
            <w:tcW w:w="7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C2CD9" w14:textId="77777777" w:rsidR="00BE0478" w:rsidRDefault="00BE0478" w:rsidP="00BE0478">
            <w:pPr>
              <w:pStyle w:val="Standard"/>
            </w:pPr>
            <w:r>
              <w:t>In Itinere</w:t>
            </w:r>
          </w:p>
        </w:tc>
      </w:tr>
    </w:tbl>
    <w:p w14:paraId="1FE8DDB9" w14:textId="77777777" w:rsidR="0043310A" w:rsidRDefault="0043310A" w:rsidP="003C72E6">
      <w:pPr>
        <w:rPr>
          <w:b/>
        </w:rPr>
      </w:pPr>
    </w:p>
    <w:p w14:paraId="43CC4C2B" w14:textId="77777777" w:rsidR="00BE0478" w:rsidRDefault="00BE0478" w:rsidP="003C72E6">
      <w:pPr>
        <w:rPr>
          <w:b/>
        </w:rPr>
      </w:pPr>
    </w:p>
    <w:p w14:paraId="0F92F0AE" w14:textId="77777777" w:rsidR="00BE0478" w:rsidRDefault="00BE0478" w:rsidP="003C72E6">
      <w:pPr>
        <w:rPr>
          <w:b/>
        </w:rPr>
      </w:pPr>
    </w:p>
    <w:p w14:paraId="7FED4712" w14:textId="4CCC79D8" w:rsidR="00BE0478" w:rsidRDefault="00BE0478">
      <w:pPr>
        <w:rPr>
          <w:b/>
        </w:rPr>
      </w:pPr>
      <w:r>
        <w:rPr>
          <w:b/>
        </w:rPr>
        <w:br w:type="page"/>
      </w:r>
    </w:p>
    <w:p w14:paraId="168336DF" w14:textId="6B4A083A" w:rsidR="000255DA" w:rsidRPr="00A34761" w:rsidRDefault="000255DA" w:rsidP="000255DA">
      <w:pPr>
        <w:rPr>
          <w:b/>
        </w:rPr>
      </w:pPr>
      <w:proofErr w:type="spellStart"/>
      <w:r w:rsidRPr="00924221">
        <w:rPr>
          <w:b/>
        </w:rPr>
        <w:lastRenderedPageBreak/>
        <w:t>UdA</w:t>
      </w:r>
      <w:proofErr w:type="spellEnd"/>
      <w:r w:rsidRPr="00924221">
        <w:rPr>
          <w:b/>
        </w:rPr>
        <w:t xml:space="preserve"> </w:t>
      </w:r>
      <w:r w:rsidR="00CC28E0">
        <w:rPr>
          <w:b/>
        </w:rPr>
        <w:t>3</w:t>
      </w:r>
      <w:r w:rsidR="004D01EC">
        <w:rPr>
          <w:b/>
        </w:rPr>
        <w:t xml:space="preserve"> </w:t>
      </w:r>
      <w:r w:rsidR="00D84D35">
        <w:rPr>
          <w:b/>
        </w:rPr>
        <w:t xml:space="preserve">PREPARAZIONE ALLA SECONDA PROVA DELL’ESAME DI STATO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98"/>
        <w:gridCol w:w="7130"/>
      </w:tblGrid>
      <w:tr w:rsidR="000255DA" w:rsidRPr="004D01EC" w14:paraId="7D83BF79" w14:textId="77777777" w:rsidTr="007E0292">
        <w:tc>
          <w:tcPr>
            <w:tcW w:w="2518" w:type="dxa"/>
          </w:tcPr>
          <w:p w14:paraId="42DCD883" w14:textId="77777777" w:rsidR="000255DA" w:rsidRPr="00D84D35" w:rsidRDefault="000255DA" w:rsidP="007E0292">
            <w:pPr>
              <w:rPr>
                <w:b/>
              </w:rPr>
            </w:pPr>
          </w:p>
          <w:p w14:paraId="2D6AE8B7" w14:textId="05032714" w:rsidR="000255DA" w:rsidRPr="00D84D35" w:rsidRDefault="0042772F" w:rsidP="007E0292">
            <w:pPr>
              <w:rPr>
                <w:b/>
              </w:rPr>
            </w:pPr>
            <w:r w:rsidRPr="00D84D35">
              <w:rPr>
                <w:b/>
              </w:rPr>
              <w:t>Competenza PECUP</w:t>
            </w:r>
            <w:r w:rsidR="000255DA" w:rsidRPr="00D84D35">
              <w:rPr>
                <w:b/>
              </w:rPr>
              <w:t xml:space="preserve"> </w:t>
            </w:r>
            <w:proofErr w:type="gramStart"/>
            <w:r w:rsidR="000255DA" w:rsidRPr="00D84D35">
              <w:rPr>
                <w:b/>
              </w:rPr>
              <w:t xml:space="preserve">   </w:t>
            </w:r>
            <w:r w:rsidR="000255DA" w:rsidRPr="00D84D35">
              <w:rPr>
                <w:b/>
                <w:sz w:val="20"/>
              </w:rPr>
              <w:t>(</w:t>
            </w:r>
            <w:proofErr w:type="gramEnd"/>
            <w:r w:rsidR="000255DA" w:rsidRPr="00D84D35">
              <w:rPr>
                <w:b/>
                <w:sz w:val="20"/>
              </w:rPr>
              <w:t xml:space="preserve">1) </w:t>
            </w:r>
          </w:p>
          <w:p w14:paraId="796E8720" w14:textId="77777777" w:rsidR="000255DA" w:rsidRPr="00D84D35" w:rsidRDefault="000255DA" w:rsidP="007E0292">
            <w:pPr>
              <w:rPr>
                <w:b/>
              </w:rPr>
            </w:pPr>
          </w:p>
        </w:tc>
        <w:tc>
          <w:tcPr>
            <w:tcW w:w="7260" w:type="dxa"/>
          </w:tcPr>
          <w:p w14:paraId="2042BDE1" w14:textId="77777777" w:rsidR="000255DA" w:rsidRPr="00D84D35" w:rsidRDefault="000255DA" w:rsidP="007E0292"/>
          <w:p w14:paraId="3B7B1FE7" w14:textId="5AAF3564" w:rsidR="000255DA" w:rsidRPr="00D84D35" w:rsidRDefault="00D84D35" w:rsidP="007E0292">
            <w:r w:rsidRPr="00D84D35">
              <w:rPr>
                <w:u w:val="single"/>
              </w:rPr>
              <w:t>Tutte quelle previste in base ai nuclei tematici coinvolti nella tipologia di prova</w:t>
            </w:r>
          </w:p>
        </w:tc>
      </w:tr>
      <w:tr w:rsidR="000255DA" w:rsidRPr="004D01EC" w14:paraId="64F4064A" w14:textId="77777777" w:rsidTr="007E0292">
        <w:tc>
          <w:tcPr>
            <w:tcW w:w="2518" w:type="dxa"/>
          </w:tcPr>
          <w:p w14:paraId="42558E00" w14:textId="77777777" w:rsidR="000255DA" w:rsidRPr="00D84D35" w:rsidRDefault="000255DA" w:rsidP="007E0292">
            <w:pPr>
              <w:rPr>
                <w:b/>
              </w:rPr>
            </w:pPr>
            <w:r w:rsidRPr="00D84D35">
              <w:rPr>
                <w:b/>
              </w:rPr>
              <w:t xml:space="preserve">Competenza/e chiave di cittadinanza     </w:t>
            </w:r>
          </w:p>
          <w:p w14:paraId="3F066721" w14:textId="77777777" w:rsidR="000255DA" w:rsidRDefault="000255DA" w:rsidP="007E0292">
            <w:pPr>
              <w:rPr>
                <w:b/>
                <w:sz w:val="20"/>
              </w:rPr>
            </w:pPr>
            <w:r w:rsidRPr="00D84D35">
              <w:rPr>
                <w:b/>
                <w:sz w:val="20"/>
              </w:rPr>
              <w:t xml:space="preserve"> (2)</w:t>
            </w:r>
          </w:p>
          <w:p w14:paraId="67357861" w14:textId="0EA7700F" w:rsidR="00D84D35" w:rsidRPr="00D84D35" w:rsidRDefault="00D84D35" w:rsidP="007E0292">
            <w:pPr>
              <w:rPr>
                <w:b/>
                <w:color w:val="FF0000"/>
                <w:highlight w:val="yellow"/>
              </w:rPr>
            </w:pPr>
          </w:p>
        </w:tc>
        <w:tc>
          <w:tcPr>
            <w:tcW w:w="7260" w:type="dxa"/>
          </w:tcPr>
          <w:p w14:paraId="3B9EFD4B" w14:textId="77777777" w:rsidR="00D84D35" w:rsidRPr="00D84D35" w:rsidRDefault="00D84D35" w:rsidP="00D84D35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D84D35">
              <w:t>Progettare</w:t>
            </w:r>
          </w:p>
          <w:p w14:paraId="5D67F19F" w14:textId="77777777" w:rsidR="00D84D35" w:rsidRPr="00D84D35" w:rsidRDefault="00D84D35" w:rsidP="00D84D35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D84D35">
              <w:t>Comunicare</w:t>
            </w:r>
          </w:p>
          <w:p w14:paraId="77AD569F" w14:textId="77777777" w:rsidR="00D84D35" w:rsidRPr="00D84D35" w:rsidRDefault="00D84D35" w:rsidP="00D84D35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D84D35">
              <w:t>Collaborare e partecipare</w:t>
            </w:r>
          </w:p>
          <w:p w14:paraId="4FE10740" w14:textId="77777777" w:rsidR="00D84D35" w:rsidRPr="00D84D35" w:rsidRDefault="00D84D35" w:rsidP="00D84D35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D84D35">
              <w:t>Agire in modo autonomo e responsabile</w:t>
            </w:r>
          </w:p>
          <w:p w14:paraId="09580E0A" w14:textId="06DFF4E6" w:rsidR="000255DA" w:rsidRPr="00D84D35" w:rsidRDefault="00D84D35" w:rsidP="00D84D35">
            <w:r w:rsidRPr="00D84D35">
              <w:t>Risolvere problemi</w:t>
            </w:r>
          </w:p>
          <w:p w14:paraId="121F3F39" w14:textId="77777777" w:rsidR="000255DA" w:rsidRPr="00D84D35" w:rsidRDefault="000255DA" w:rsidP="00D84D35">
            <w:r w:rsidRPr="00D84D35">
              <w:t>Individuare collegamenti e relazioni</w:t>
            </w:r>
          </w:p>
          <w:p w14:paraId="53C919EA" w14:textId="77777777" w:rsidR="000255DA" w:rsidRPr="004D01EC" w:rsidRDefault="000255DA" w:rsidP="00D84D35">
            <w:pPr>
              <w:rPr>
                <w:highlight w:val="yellow"/>
              </w:rPr>
            </w:pPr>
            <w:r w:rsidRPr="00D84D35">
              <w:t>Acquisire ed interpretare l’informazione</w:t>
            </w:r>
          </w:p>
        </w:tc>
      </w:tr>
      <w:tr w:rsidR="000255DA" w:rsidRPr="004D01EC" w14:paraId="60522AFD" w14:textId="77777777" w:rsidTr="007E0292">
        <w:tc>
          <w:tcPr>
            <w:tcW w:w="2518" w:type="dxa"/>
          </w:tcPr>
          <w:p w14:paraId="00A22E63" w14:textId="77777777" w:rsidR="000255DA" w:rsidRPr="00D84D35" w:rsidRDefault="000255DA" w:rsidP="007E0292">
            <w:pPr>
              <w:rPr>
                <w:b/>
              </w:rPr>
            </w:pPr>
            <w:r w:rsidRPr="00D84D35">
              <w:rPr>
                <w:b/>
              </w:rPr>
              <w:t>Competenza/e</w:t>
            </w:r>
          </w:p>
          <w:p w14:paraId="68DA35D9" w14:textId="77777777" w:rsidR="000255DA" w:rsidRPr="00D84D35" w:rsidRDefault="000255DA" w:rsidP="007E0292">
            <w:pPr>
              <w:rPr>
                <w:b/>
              </w:rPr>
            </w:pPr>
            <w:r w:rsidRPr="00D84D35">
              <w:rPr>
                <w:b/>
              </w:rPr>
              <w:t xml:space="preserve">Disciplinare/i </w:t>
            </w:r>
          </w:p>
          <w:p w14:paraId="1650B448" w14:textId="77777777" w:rsidR="000255DA" w:rsidRPr="00D84D35" w:rsidRDefault="000255DA" w:rsidP="007E0292">
            <w:pPr>
              <w:rPr>
                <w:b/>
              </w:rPr>
            </w:pPr>
            <w:r w:rsidRPr="00D84D35"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14:paraId="55B37311" w14:textId="6B30825F" w:rsidR="000255DA" w:rsidRPr="00D84D35" w:rsidRDefault="00D84D35" w:rsidP="007E0292">
            <w:r w:rsidRPr="00D84D35">
              <w:t>Conoscenze afferenti ai quattro Dipartimenti coinvolti nella seconda prova</w:t>
            </w:r>
          </w:p>
        </w:tc>
      </w:tr>
      <w:tr w:rsidR="000255DA" w:rsidRPr="004D01EC" w14:paraId="4EF8FEAA" w14:textId="77777777" w:rsidTr="007E0292">
        <w:tc>
          <w:tcPr>
            <w:tcW w:w="2518" w:type="dxa"/>
          </w:tcPr>
          <w:p w14:paraId="4B48279E" w14:textId="77777777" w:rsidR="000255DA" w:rsidRPr="004D01EC" w:rsidRDefault="000255DA" w:rsidP="007E0292">
            <w:pPr>
              <w:rPr>
                <w:b/>
                <w:highlight w:val="yellow"/>
              </w:rPr>
            </w:pPr>
            <w:r w:rsidRPr="004D01EC">
              <w:rPr>
                <w:b/>
                <w:highlight w:val="yellow"/>
              </w:rPr>
              <w:t xml:space="preserve"> </w:t>
            </w:r>
          </w:p>
          <w:p w14:paraId="2A24ADF8" w14:textId="77777777" w:rsidR="000255DA" w:rsidRPr="00651D60" w:rsidRDefault="000255DA" w:rsidP="007E0292">
            <w:pPr>
              <w:rPr>
                <w:b/>
              </w:rPr>
            </w:pPr>
            <w:r w:rsidRPr="00651D60">
              <w:rPr>
                <w:b/>
              </w:rPr>
              <w:t>Abilità</w:t>
            </w:r>
          </w:p>
          <w:p w14:paraId="5C32C734" w14:textId="77777777" w:rsidR="000255DA" w:rsidRPr="004D01EC" w:rsidRDefault="000255DA" w:rsidP="007E0292">
            <w:pPr>
              <w:rPr>
                <w:b/>
                <w:highlight w:val="yellow"/>
              </w:rPr>
            </w:pPr>
          </w:p>
        </w:tc>
        <w:tc>
          <w:tcPr>
            <w:tcW w:w="7260" w:type="dxa"/>
          </w:tcPr>
          <w:p w14:paraId="3AD79FF6" w14:textId="77777777" w:rsidR="00D84D35" w:rsidRPr="00D84D35" w:rsidRDefault="00D84D35" w:rsidP="00D84D35">
            <w:pPr>
              <w:ind w:left="72"/>
              <w:jc w:val="both"/>
              <w:textAlignment w:val="baseline"/>
              <w:rPr>
                <w:rFonts w:eastAsia="Times New Roman"/>
                <w:color w:val="000000"/>
                <w:lang w:eastAsia="it-IT"/>
              </w:rPr>
            </w:pPr>
            <w:r w:rsidRPr="00D84D35">
              <w:rPr>
                <w:rFonts w:eastAsia="Times New Roman"/>
                <w:color w:val="000000"/>
                <w:lang w:eastAsia="it-IT"/>
              </w:rPr>
              <w:t>Pianificare</w:t>
            </w:r>
            <w:r w:rsidRPr="00D84D35">
              <w:rPr>
                <w:rFonts w:eastAsia="Times New Roman"/>
                <w:color w:val="FF0000"/>
                <w:lang w:eastAsia="it-IT"/>
              </w:rPr>
              <w:t xml:space="preserve"> </w:t>
            </w:r>
            <w:r w:rsidRPr="00D84D35">
              <w:rPr>
                <w:rFonts w:eastAsia="Times New Roman"/>
                <w:color w:val="000000"/>
                <w:lang w:eastAsia="it-IT"/>
              </w:rPr>
              <w:t>le azioni da realizzare secondo una corretta sequenza logico-operativa</w:t>
            </w:r>
          </w:p>
          <w:p w14:paraId="7D2074BC" w14:textId="77777777" w:rsidR="00D84D35" w:rsidRPr="00D84D35" w:rsidRDefault="00D84D35" w:rsidP="00D84D35">
            <w:pPr>
              <w:ind w:left="72"/>
              <w:jc w:val="both"/>
              <w:textAlignment w:val="baseline"/>
              <w:rPr>
                <w:rFonts w:eastAsia="Times New Roman"/>
                <w:color w:val="000000"/>
                <w:lang w:eastAsia="it-IT"/>
              </w:rPr>
            </w:pPr>
            <w:r w:rsidRPr="00D84D35">
              <w:rPr>
                <w:rFonts w:eastAsia="Times New Roman"/>
                <w:color w:val="000000"/>
                <w:lang w:eastAsia="it-IT"/>
              </w:rPr>
              <w:t>Riconoscere i bisogni delle persone o dei gruppi e le possibili azioni per il loro soddisfacimento</w:t>
            </w:r>
          </w:p>
          <w:p w14:paraId="612B3E5D" w14:textId="77777777" w:rsidR="00D84D35" w:rsidRPr="00D84D35" w:rsidRDefault="00D84D35" w:rsidP="00D84D35">
            <w:pPr>
              <w:ind w:left="72"/>
              <w:jc w:val="both"/>
              <w:textAlignment w:val="baseline"/>
              <w:rPr>
                <w:rFonts w:eastAsia="Times New Roman"/>
                <w:color w:val="000000"/>
                <w:lang w:eastAsia="it-IT"/>
              </w:rPr>
            </w:pPr>
            <w:r w:rsidRPr="00D84D35">
              <w:rPr>
                <w:rFonts w:eastAsia="Times New Roman"/>
                <w:color w:val="000000"/>
                <w:lang w:eastAsia="it-IT"/>
              </w:rPr>
              <w:t>Individuare e presentare servizi e prestazioni a sostegno delle persone </w:t>
            </w:r>
          </w:p>
          <w:p w14:paraId="684C3779" w14:textId="5C968E03" w:rsidR="000255DA" w:rsidRPr="00D84D35" w:rsidRDefault="00D84D35" w:rsidP="00D84D35">
            <w:pPr>
              <w:ind w:left="72"/>
              <w:jc w:val="both"/>
              <w:textAlignment w:val="baseline"/>
              <w:rPr>
                <w:rFonts w:ascii="Noto Sans Symbols" w:eastAsia="Times New Roman" w:hAnsi="Noto Sans Symbols" w:cs="Times New Roman"/>
                <w:color w:val="000000"/>
                <w:sz w:val="24"/>
                <w:szCs w:val="24"/>
                <w:lang w:eastAsia="it-IT"/>
              </w:rPr>
            </w:pPr>
            <w:r w:rsidRPr="00D84D35">
              <w:rPr>
                <w:rFonts w:eastAsia="Times New Roman"/>
                <w:color w:val="000000"/>
                <w:lang w:eastAsia="it-IT"/>
              </w:rPr>
              <w:t>Identificare le figure professionali e operative e i loro ruoli all’interno dei gruppi di lavoro e delle reti formali e informali</w:t>
            </w:r>
          </w:p>
        </w:tc>
      </w:tr>
      <w:tr w:rsidR="000255DA" w:rsidRPr="004D01EC" w14:paraId="5C6E1C46" w14:textId="77777777" w:rsidTr="00A34761">
        <w:trPr>
          <w:trHeight w:val="531"/>
        </w:trPr>
        <w:tc>
          <w:tcPr>
            <w:tcW w:w="2518" w:type="dxa"/>
          </w:tcPr>
          <w:p w14:paraId="364A52E0" w14:textId="77777777" w:rsidR="000255DA" w:rsidRPr="00647E6B" w:rsidRDefault="000255DA" w:rsidP="007E0292">
            <w:pPr>
              <w:rPr>
                <w:b/>
              </w:rPr>
            </w:pPr>
            <w:r w:rsidRPr="00647E6B">
              <w:rPr>
                <w:b/>
              </w:rPr>
              <w:t>Conoscenze</w:t>
            </w:r>
          </w:p>
        </w:tc>
        <w:tc>
          <w:tcPr>
            <w:tcW w:w="7260" w:type="dxa"/>
          </w:tcPr>
          <w:p w14:paraId="0BB290EA" w14:textId="6B039151" w:rsidR="000255DA" w:rsidRPr="00647E6B" w:rsidRDefault="00647E6B" w:rsidP="007E0292">
            <w:r w:rsidRPr="00647E6B">
              <w:t>Individuazione e descrizione delle fasi di gestione dei servizi rivolti alle diverse tipologie di utenti.</w:t>
            </w:r>
          </w:p>
        </w:tc>
      </w:tr>
      <w:tr w:rsidR="000255DA" w:rsidRPr="004D01EC" w14:paraId="0AFC1CF2" w14:textId="77777777" w:rsidTr="007E0292">
        <w:trPr>
          <w:trHeight w:val="977"/>
        </w:trPr>
        <w:tc>
          <w:tcPr>
            <w:tcW w:w="2518" w:type="dxa"/>
          </w:tcPr>
          <w:p w14:paraId="073F9D46" w14:textId="77777777" w:rsidR="000255DA" w:rsidRPr="00651D60" w:rsidRDefault="000255DA" w:rsidP="007E0292">
            <w:pPr>
              <w:rPr>
                <w:b/>
              </w:rPr>
            </w:pPr>
          </w:p>
          <w:p w14:paraId="2E8132DD" w14:textId="77777777" w:rsidR="000255DA" w:rsidRPr="00651D60" w:rsidRDefault="000255DA" w:rsidP="007E0292">
            <w:pPr>
              <w:rPr>
                <w:b/>
              </w:rPr>
            </w:pPr>
            <w:r w:rsidRPr="00651D60">
              <w:rPr>
                <w:b/>
              </w:rPr>
              <w:t xml:space="preserve">Contenuti </w:t>
            </w:r>
            <w:r w:rsidRPr="00651D60">
              <w:rPr>
                <w:b/>
                <w:sz w:val="20"/>
              </w:rPr>
              <w:t>(4)</w:t>
            </w:r>
          </w:p>
          <w:p w14:paraId="2D89171C" w14:textId="77777777" w:rsidR="000255DA" w:rsidRPr="00651D60" w:rsidRDefault="000255DA" w:rsidP="007E0292">
            <w:pPr>
              <w:rPr>
                <w:b/>
              </w:rPr>
            </w:pPr>
          </w:p>
        </w:tc>
        <w:tc>
          <w:tcPr>
            <w:tcW w:w="7260" w:type="dxa"/>
          </w:tcPr>
          <w:p w14:paraId="7C7DC9D2" w14:textId="467A1E48" w:rsidR="00D34572" w:rsidRPr="00D87091" w:rsidRDefault="00651D60" w:rsidP="00D34572">
            <w:r w:rsidRPr="00D87091">
              <w:t>Acquisire i contenuti utili a svolgere una prova dell</w:t>
            </w:r>
            <w:r w:rsidR="00D34572" w:rsidRPr="00D87091">
              <w:t>e</w:t>
            </w:r>
            <w:r w:rsidRPr="00D87091">
              <w:t xml:space="preserve"> </w:t>
            </w:r>
            <w:r w:rsidR="00D34572" w:rsidRPr="00D87091">
              <w:t xml:space="preserve">TIPOLOGIE C </w:t>
            </w:r>
            <w:r w:rsidR="00896443" w:rsidRPr="00D87091">
              <w:t>e</w:t>
            </w:r>
            <w:r w:rsidR="00D34572" w:rsidRPr="00D87091">
              <w:t xml:space="preserve"> D </w:t>
            </w:r>
          </w:p>
          <w:p w14:paraId="52A72877" w14:textId="77777777" w:rsidR="00896443" w:rsidRPr="00D87091" w:rsidRDefault="00896443" w:rsidP="00D34572"/>
          <w:p w14:paraId="1E3FA726" w14:textId="575B7762" w:rsidR="000255DA" w:rsidRPr="00D87091" w:rsidRDefault="00D34572" w:rsidP="00D34572">
            <w:pPr>
              <w:rPr>
                <w:b/>
              </w:rPr>
            </w:pPr>
            <w:r w:rsidRPr="00D87091">
              <w:rPr>
                <w:b/>
              </w:rPr>
              <w:t xml:space="preserve">Acquisire i contenuti minimi necessari per svolgere una prova delle TIPOLOGIE C e D </w:t>
            </w:r>
          </w:p>
        </w:tc>
      </w:tr>
      <w:tr w:rsidR="000255DA" w:rsidRPr="004D01EC" w14:paraId="42FCE351" w14:textId="77777777" w:rsidTr="00D84D35">
        <w:trPr>
          <w:trHeight w:val="666"/>
        </w:trPr>
        <w:tc>
          <w:tcPr>
            <w:tcW w:w="2518" w:type="dxa"/>
          </w:tcPr>
          <w:p w14:paraId="67F664ED" w14:textId="77777777" w:rsidR="000255DA" w:rsidRPr="004D01EC" w:rsidRDefault="000255DA" w:rsidP="007E0292">
            <w:pPr>
              <w:rPr>
                <w:b/>
                <w:highlight w:val="yellow"/>
              </w:rPr>
            </w:pPr>
            <w:r w:rsidRPr="00651D60">
              <w:rPr>
                <w:b/>
              </w:rPr>
              <w:t xml:space="preserve">Compito/ Prodotto </w:t>
            </w:r>
            <w:r w:rsidRPr="00651D60">
              <w:rPr>
                <w:b/>
                <w:sz w:val="20"/>
              </w:rPr>
              <w:t>(5)</w:t>
            </w:r>
          </w:p>
        </w:tc>
        <w:tc>
          <w:tcPr>
            <w:tcW w:w="7260" w:type="dxa"/>
          </w:tcPr>
          <w:p w14:paraId="21C5F962" w14:textId="464D9BF2" w:rsidR="000255DA" w:rsidRPr="00D87091" w:rsidRDefault="000255DA" w:rsidP="00651D60">
            <w:r w:rsidRPr="00D87091">
              <w:t>Svolgimento d</w:t>
            </w:r>
            <w:r w:rsidR="00D84D35" w:rsidRPr="00D87091">
              <w:t xml:space="preserve">ella simulata della seconda prova Tipologia </w:t>
            </w:r>
            <w:r w:rsidR="00651D60" w:rsidRPr="00D87091">
              <w:t>C</w:t>
            </w:r>
          </w:p>
        </w:tc>
      </w:tr>
      <w:tr w:rsidR="000255DA" w:rsidRPr="004D01EC" w14:paraId="2520127C" w14:textId="77777777" w:rsidTr="007E0292">
        <w:trPr>
          <w:trHeight w:val="587"/>
        </w:trPr>
        <w:tc>
          <w:tcPr>
            <w:tcW w:w="2518" w:type="dxa"/>
          </w:tcPr>
          <w:p w14:paraId="7AA97589" w14:textId="77777777" w:rsidR="000255DA" w:rsidRPr="004D01EC" w:rsidRDefault="000255DA" w:rsidP="007E0292">
            <w:pPr>
              <w:rPr>
                <w:b/>
                <w:highlight w:val="yellow"/>
              </w:rPr>
            </w:pPr>
            <w:r w:rsidRPr="00651D60">
              <w:rPr>
                <w:b/>
              </w:rPr>
              <w:t>Tempi</w:t>
            </w:r>
          </w:p>
        </w:tc>
        <w:tc>
          <w:tcPr>
            <w:tcW w:w="7260" w:type="dxa"/>
          </w:tcPr>
          <w:p w14:paraId="520F042D" w14:textId="563F2F64" w:rsidR="000255DA" w:rsidRPr="00D87091" w:rsidRDefault="00896443" w:rsidP="007E0292">
            <w:r w:rsidRPr="00D87091">
              <w:t>gennaio</w:t>
            </w:r>
            <w:r w:rsidR="00D34572" w:rsidRPr="00D87091">
              <w:t>/giugno 202</w:t>
            </w:r>
            <w:r w:rsidRPr="00D87091">
              <w:t>6</w:t>
            </w:r>
          </w:p>
        </w:tc>
      </w:tr>
      <w:tr w:rsidR="000255DA" w:rsidRPr="004D01EC" w14:paraId="5FF86592" w14:textId="77777777" w:rsidTr="007E0292">
        <w:tc>
          <w:tcPr>
            <w:tcW w:w="2518" w:type="dxa"/>
          </w:tcPr>
          <w:p w14:paraId="5A71D43F" w14:textId="77777777" w:rsidR="000255DA" w:rsidRPr="00C50026" w:rsidRDefault="000255DA" w:rsidP="007E0292">
            <w:pPr>
              <w:rPr>
                <w:b/>
              </w:rPr>
            </w:pPr>
          </w:p>
          <w:p w14:paraId="5BE84D60" w14:textId="77777777" w:rsidR="000255DA" w:rsidRPr="00C50026" w:rsidRDefault="000255DA" w:rsidP="007E0292">
            <w:pPr>
              <w:rPr>
                <w:b/>
              </w:rPr>
            </w:pPr>
            <w:r w:rsidRPr="00C50026">
              <w:rPr>
                <w:b/>
              </w:rPr>
              <w:t xml:space="preserve">Metodologie didattiche </w:t>
            </w:r>
            <w:r w:rsidRPr="00C50026">
              <w:rPr>
                <w:b/>
                <w:sz w:val="20"/>
              </w:rPr>
              <w:t>(6)</w:t>
            </w:r>
          </w:p>
          <w:p w14:paraId="79ED4991" w14:textId="77777777" w:rsidR="000255DA" w:rsidRPr="00C50026" w:rsidRDefault="000255DA" w:rsidP="007E0292">
            <w:pPr>
              <w:rPr>
                <w:b/>
              </w:rPr>
            </w:pPr>
          </w:p>
        </w:tc>
        <w:tc>
          <w:tcPr>
            <w:tcW w:w="7260" w:type="dxa"/>
          </w:tcPr>
          <w:p w14:paraId="4F49F25E" w14:textId="77777777" w:rsidR="00647E6B" w:rsidRPr="00C50026" w:rsidRDefault="00647E6B" w:rsidP="007E0292">
            <w:r w:rsidRPr="00C50026">
              <w:t>Cooperative-learning</w:t>
            </w:r>
          </w:p>
          <w:p w14:paraId="1F2C3CE2" w14:textId="1FC12234" w:rsidR="000255DA" w:rsidRPr="00C50026" w:rsidRDefault="000255DA" w:rsidP="007E0292">
            <w:r w:rsidRPr="00C50026">
              <w:t>Brainstorming</w:t>
            </w:r>
          </w:p>
          <w:p w14:paraId="7F2871A8" w14:textId="77777777" w:rsidR="000255DA" w:rsidRPr="00C50026" w:rsidRDefault="000255DA" w:rsidP="007E0292">
            <w:proofErr w:type="spellStart"/>
            <w:r w:rsidRPr="00C50026">
              <w:t>Problem</w:t>
            </w:r>
            <w:proofErr w:type="spellEnd"/>
            <w:r w:rsidRPr="00C50026">
              <w:t xml:space="preserve"> solving</w:t>
            </w:r>
          </w:p>
          <w:p w14:paraId="4D9D25C7" w14:textId="77777777" w:rsidR="000255DA" w:rsidRPr="00C50026" w:rsidRDefault="000255DA" w:rsidP="007E0292">
            <w:r w:rsidRPr="00C50026">
              <w:t>Lezioni frontali</w:t>
            </w:r>
          </w:p>
          <w:p w14:paraId="20BF24ED" w14:textId="51F1833B" w:rsidR="000255DA" w:rsidRPr="00C50026" w:rsidRDefault="000255DA" w:rsidP="007E0292">
            <w:r w:rsidRPr="00C50026">
              <w:t>Lezione partecipata</w:t>
            </w:r>
            <w:r w:rsidR="00647E6B" w:rsidRPr="00C50026">
              <w:t xml:space="preserve"> a classi aperte</w:t>
            </w:r>
          </w:p>
        </w:tc>
      </w:tr>
      <w:tr w:rsidR="000255DA" w:rsidRPr="004D01EC" w14:paraId="6B6021C7" w14:textId="77777777" w:rsidTr="007E0292">
        <w:tc>
          <w:tcPr>
            <w:tcW w:w="2518" w:type="dxa"/>
          </w:tcPr>
          <w:p w14:paraId="575D8B32" w14:textId="77777777" w:rsidR="000255DA" w:rsidRPr="00C50026" w:rsidRDefault="000255DA" w:rsidP="007E0292">
            <w:pPr>
              <w:rPr>
                <w:b/>
              </w:rPr>
            </w:pPr>
          </w:p>
          <w:p w14:paraId="57AB43D4" w14:textId="41E6C727" w:rsidR="000255DA" w:rsidRPr="00C50026" w:rsidRDefault="000255DA" w:rsidP="007E0292">
            <w:pPr>
              <w:rPr>
                <w:b/>
              </w:rPr>
            </w:pPr>
            <w:r w:rsidRPr="00C50026">
              <w:rPr>
                <w:b/>
              </w:rPr>
              <w:t>Materiali, Strumenti e sussidi</w:t>
            </w:r>
          </w:p>
        </w:tc>
        <w:tc>
          <w:tcPr>
            <w:tcW w:w="7260" w:type="dxa"/>
          </w:tcPr>
          <w:p w14:paraId="605613C0" w14:textId="77777777" w:rsidR="000255DA" w:rsidRPr="00C50026" w:rsidRDefault="000255DA" w:rsidP="007E0292">
            <w:r w:rsidRPr="00C50026">
              <w:t>Libro di testo</w:t>
            </w:r>
          </w:p>
          <w:p w14:paraId="614090A1" w14:textId="77777777" w:rsidR="000255DA" w:rsidRPr="00C50026" w:rsidRDefault="000255DA" w:rsidP="007E0292">
            <w:r w:rsidRPr="00C50026">
              <w:t>PowerPoint</w:t>
            </w:r>
          </w:p>
          <w:p w14:paraId="04F94F34" w14:textId="7F7536B4" w:rsidR="00647E6B" w:rsidRPr="00C50026" w:rsidRDefault="000255DA" w:rsidP="007E0292">
            <w:r w:rsidRPr="00C50026">
              <w:t xml:space="preserve">Dispense </w:t>
            </w:r>
            <w:r w:rsidR="001D5A3E" w:rsidRPr="00C50026">
              <w:t>e altri materiali utilizzati pe</w:t>
            </w:r>
            <w:r w:rsidR="00CD38BE">
              <w:t>r la stessa tipologia di prova n</w:t>
            </w:r>
            <w:r w:rsidR="001D5A3E" w:rsidRPr="00C50026">
              <w:t>el precedente anno scolastico</w:t>
            </w:r>
          </w:p>
        </w:tc>
      </w:tr>
      <w:tr w:rsidR="000255DA" w:rsidRPr="004D01EC" w14:paraId="6A8FD76C" w14:textId="77777777" w:rsidTr="007E0292">
        <w:tc>
          <w:tcPr>
            <w:tcW w:w="2518" w:type="dxa"/>
          </w:tcPr>
          <w:p w14:paraId="001E3802" w14:textId="4D72EE78" w:rsidR="000255DA" w:rsidRPr="00C50026" w:rsidRDefault="000255DA" w:rsidP="007E0292">
            <w:pPr>
              <w:rPr>
                <w:b/>
              </w:rPr>
            </w:pPr>
            <w:r w:rsidRPr="00C50026">
              <w:rPr>
                <w:b/>
              </w:rPr>
              <w:t xml:space="preserve">Verifiche: numero e tipologia </w:t>
            </w:r>
            <w:r w:rsidRPr="00C50026">
              <w:rPr>
                <w:b/>
                <w:sz w:val="20"/>
              </w:rPr>
              <w:t>(7)</w:t>
            </w:r>
          </w:p>
        </w:tc>
        <w:tc>
          <w:tcPr>
            <w:tcW w:w="7260" w:type="dxa"/>
          </w:tcPr>
          <w:p w14:paraId="0910F4E6" w14:textId="05961CA2" w:rsidR="000255DA" w:rsidRPr="00C50026" w:rsidRDefault="00D84D35" w:rsidP="00D34572">
            <w:r w:rsidRPr="00C50026">
              <w:t>Svolgimento della simulat</w:t>
            </w:r>
            <w:r w:rsidR="00D34572">
              <w:t xml:space="preserve">a della seconda prova nelle diverse </w:t>
            </w:r>
            <w:proofErr w:type="gramStart"/>
            <w:r w:rsidR="00D34572">
              <w:t>tipologie(</w:t>
            </w:r>
            <w:proofErr w:type="gramEnd"/>
            <w:r w:rsidR="00D34572">
              <w:t>A, C e/o D)</w:t>
            </w:r>
          </w:p>
        </w:tc>
      </w:tr>
      <w:tr w:rsidR="000255DA" w:rsidRPr="004D01EC" w14:paraId="3450D154" w14:textId="77777777" w:rsidTr="007E0292">
        <w:tc>
          <w:tcPr>
            <w:tcW w:w="2518" w:type="dxa"/>
          </w:tcPr>
          <w:p w14:paraId="0A5D55EA" w14:textId="77777777" w:rsidR="000255DA" w:rsidRPr="00C50026" w:rsidRDefault="000255DA" w:rsidP="007E0292">
            <w:pPr>
              <w:rPr>
                <w:b/>
              </w:rPr>
            </w:pPr>
            <w:r w:rsidRPr="00C50026">
              <w:rPr>
                <w:b/>
              </w:rPr>
              <w:t xml:space="preserve">Valutazione </w:t>
            </w:r>
            <w:r w:rsidRPr="00C50026">
              <w:rPr>
                <w:b/>
                <w:sz w:val="20"/>
              </w:rPr>
              <w:t>(8)</w:t>
            </w:r>
          </w:p>
          <w:p w14:paraId="39B59D78" w14:textId="77777777" w:rsidR="000255DA" w:rsidRPr="00C50026" w:rsidRDefault="000255DA" w:rsidP="007E0292">
            <w:pPr>
              <w:rPr>
                <w:b/>
              </w:rPr>
            </w:pPr>
          </w:p>
        </w:tc>
        <w:tc>
          <w:tcPr>
            <w:tcW w:w="7260" w:type="dxa"/>
          </w:tcPr>
          <w:p w14:paraId="0CB5C4F0" w14:textId="5DDAFD74" w:rsidR="000255DA" w:rsidRPr="00C50026" w:rsidRDefault="000255DA" w:rsidP="007E0292">
            <w:r w:rsidRPr="00C50026">
              <w:t xml:space="preserve">Per la valutazione si adottano i criteri generali e </w:t>
            </w:r>
            <w:r w:rsidR="001D5A3E" w:rsidRPr="00C50026">
              <w:t xml:space="preserve">le </w:t>
            </w:r>
            <w:r w:rsidRPr="00C50026">
              <w:t xml:space="preserve">griglie di riferimento </w:t>
            </w:r>
            <w:r w:rsidR="001D5A3E" w:rsidRPr="00C50026">
              <w:t>adottate in sede interdipartimentale nel precedente anno scolastico</w:t>
            </w:r>
            <w:r w:rsidRPr="00C50026">
              <w:t>.</w:t>
            </w:r>
          </w:p>
        </w:tc>
      </w:tr>
      <w:tr w:rsidR="000255DA" w:rsidRPr="004D01EC" w14:paraId="5A306B0A" w14:textId="77777777" w:rsidTr="007E0292">
        <w:tc>
          <w:tcPr>
            <w:tcW w:w="2518" w:type="dxa"/>
          </w:tcPr>
          <w:p w14:paraId="639741CF" w14:textId="77777777" w:rsidR="000255DA" w:rsidRPr="00C50026" w:rsidRDefault="000255DA" w:rsidP="007E0292">
            <w:pPr>
              <w:rPr>
                <w:b/>
              </w:rPr>
            </w:pPr>
            <w:proofErr w:type="gramStart"/>
            <w:r w:rsidRPr="00C50026">
              <w:rPr>
                <w:b/>
              </w:rPr>
              <w:t>Recupero :</w:t>
            </w:r>
            <w:proofErr w:type="gramEnd"/>
            <w:r w:rsidRPr="00C50026">
              <w:rPr>
                <w:b/>
              </w:rPr>
              <w:t xml:space="preserve"> modalità e tempi </w:t>
            </w:r>
            <w:r w:rsidRPr="00C50026">
              <w:rPr>
                <w:b/>
                <w:sz w:val="20"/>
              </w:rPr>
              <w:t>(9)</w:t>
            </w:r>
          </w:p>
        </w:tc>
        <w:tc>
          <w:tcPr>
            <w:tcW w:w="7260" w:type="dxa"/>
          </w:tcPr>
          <w:p w14:paraId="5E5ABDCE" w14:textId="0157B263" w:rsidR="000255DA" w:rsidRPr="00C50026" w:rsidRDefault="00C50026" w:rsidP="007E0292">
            <w:r w:rsidRPr="00C50026">
              <w:t>Confronto comune sugli elaborati prodotti</w:t>
            </w:r>
          </w:p>
        </w:tc>
      </w:tr>
      <w:tr w:rsidR="000255DA" w:rsidRPr="00B765BF" w14:paraId="1F487554" w14:textId="77777777" w:rsidTr="007E0292">
        <w:tc>
          <w:tcPr>
            <w:tcW w:w="2518" w:type="dxa"/>
            <w:vAlign w:val="center"/>
          </w:tcPr>
          <w:p w14:paraId="0E874B5B" w14:textId="77777777" w:rsidR="000255DA" w:rsidRPr="00C50026" w:rsidRDefault="000255DA" w:rsidP="007E0292">
            <w:pPr>
              <w:rPr>
                <w:b/>
              </w:rPr>
            </w:pPr>
            <w:r w:rsidRPr="00C50026">
              <w:rPr>
                <w:b/>
              </w:rPr>
              <w:t xml:space="preserve">Eventuale raccordo con altre discipline ed assi </w:t>
            </w:r>
          </w:p>
        </w:tc>
        <w:tc>
          <w:tcPr>
            <w:tcW w:w="7260" w:type="dxa"/>
          </w:tcPr>
          <w:p w14:paraId="7762AB09" w14:textId="77777777" w:rsidR="000255DA" w:rsidRPr="00C50026" w:rsidRDefault="000255DA" w:rsidP="007E0292">
            <w:pPr>
              <w:rPr>
                <w:b/>
              </w:rPr>
            </w:pPr>
            <w:r w:rsidRPr="00C50026">
              <w:t>Discipline dell’area professionalizzante</w:t>
            </w:r>
          </w:p>
        </w:tc>
      </w:tr>
    </w:tbl>
    <w:p w14:paraId="4AD79B50" w14:textId="63805330" w:rsidR="00924221" w:rsidRDefault="00924221">
      <w:pPr>
        <w:rPr>
          <w:b/>
        </w:rPr>
      </w:pPr>
    </w:p>
    <w:p w14:paraId="4EC08E60" w14:textId="77777777" w:rsidR="003D1FDA" w:rsidRDefault="003D1FDA">
      <w:pPr>
        <w:rPr>
          <w:b/>
        </w:rPr>
      </w:pPr>
    </w:p>
    <w:p w14:paraId="47F72705" w14:textId="03C46DFD" w:rsidR="00447C13" w:rsidRDefault="00447C13" w:rsidP="003C72E6">
      <w:pPr>
        <w:rPr>
          <w:b/>
        </w:rPr>
      </w:pPr>
      <w:r w:rsidRPr="00D87091">
        <w:rPr>
          <w:b/>
        </w:rPr>
        <w:t xml:space="preserve">Data: </w:t>
      </w:r>
      <w:r w:rsidR="000F1894" w:rsidRPr="00D87091">
        <w:rPr>
          <w:b/>
        </w:rPr>
        <w:t>30/10</w:t>
      </w:r>
      <w:r w:rsidR="003C72E6" w:rsidRPr="00D87091">
        <w:rPr>
          <w:b/>
        </w:rPr>
        <w:t>/202</w:t>
      </w:r>
      <w:r w:rsidR="00896443" w:rsidRPr="00D87091">
        <w:rPr>
          <w:b/>
        </w:rPr>
        <w:t>5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Il Referente di Dipartimento</w:t>
      </w:r>
    </w:p>
    <w:p w14:paraId="6443ADE7" w14:textId="5016E74A" w:rsidR="003C72E6" w:rsidRPr="00207186" w:rsidRDefault="004C622B" w:rsidP="00924221">
      <w:pPr>
        <w:rPr>
          <w:bCs/>
        </w:rPr>
      </w:pPr>
      <w:r>
        <w:rPr>
          <w:noProof/>
          <w:lang w:eastAsia="it-IT"/>
        </w:rPr>
        <w:drawing>
          <wp:anchor distT="0" distB="0" distL="114300" distR="114300" simplePos="0" relativeHeight="251659264" behindDoc="0" locked="0" layoutInCell="1" allowOverlap="1" wp14:anchorId="19B3EADC" wp14:editId="5D2DF3E5">
            <wp:simplePos x="0" y="0"/>
            <wp:positionH relativeFrom="column">
              <wp:posOffset>4257675</wp:posOffset>
            </wp:positionH>
            <wp:positionV relativeFrom="paragraph">
              <wp:posOffset>132715</wp:posOffset>
            </wp:positionV>
            <wp:extent cx="1257300" cy="381000"/>
            <wp:effectExtent l="0" t="0" r="0" b="0"/>
            <wp:wrapSquare wrapText="bothSides"/>
            <wp:docPr id="1" name="Immagine 1" descr="scansione firma completa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scansione firma completa00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C72E6" w:rsidRPr="00207186" w:rsidSect="00F55F1A">
      <w:footerReference w:type="default" r:id="rId8"/>
      <w:footerReference w:type="first" r:id="rId9"/>
      <w:pgSz w:w="11906" w:h="16838"/>
      <w:pgMar w:top="709" w:right="1134" w:bottom="1134" w:left="1134" w:header="5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A6492" w14:textId="77777777" w:rsidR="001D280B" w:rsidRDefault="001D280B" w:rsidP="00863DB0">
      <w:r>
        <w:separator/>
      </w:r>
    </w:p>
  </w:endnote>
  <w:endnote w:type="continuationSeparator" w:id="0">
    <w:p w14:paraId="1A66EE66" w14:textId="77777777" w:rsidR="001D280B" w:rsidRDefault="001D280B" w:rsidP="00863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BF123" w14:textId="77777777" w:rsidR="00BE0478" w:rsidRDefault="00BE0478" w:rsidP="00D927CA">
    <w:pPr>
      <w:pStyle w:val="Pidipagina"/>
    </w:pPr>
  </w:p>
  <w:p w14:paraId="01EA1645" w14:textId="250B6487" w:rsidR="00BE0478" w:rsidRPr="005256E5" w:rsidRDefault="00BE0478" w:rsidP="005256E5">
    <w:pPr>
      <w:tabs>
        <w:tab w:val="center" w:pos="4819"/>
        <w:tab w:val="right" w:pos="9638"/>
      </w:tabs>
      <w:rPr>
        <w:rFonts w:ascii="Times New Roman" w:hAnsi="Times New Roman" w:cs="Times New Roman"/>
        <w:sz w:val="16"/>
        <w:szCs w:val="16"/>
        <w:lang w:val="en-GB" w:eastAsia="it-IT"/>
      </w:rPr>
    </w:pPr>
    <w:r>
      <w:rPr>
        <w:rFonts w:ascii="Times New Roman" w:hAnsi="Times New Roman" w:cs="Times New Roman"/>
        <w:sz w:val="16"/>
        <w:szCs w:val="16"/>
        <w:lang w:eastAsia="it-IT"/>
      </w:rPr>
      <w:t xml:space="preserve">IIS </w:t>
    </w:r>
    <w:r w:rsidRPr="009D2541">
      <w:rPr>
        <w:rFonts w:ascii="Times New Roman" w:hAnsi="Times New Roman" w:cs="Times New Roman"/>
        <w:sz w:val="16"/>
        <w:szCs w:val="16"/>
        <w:lang w:eastAsia="it-IT"/>
      </w:rPr>
      <w:t>Piaget</w:t>
    </w:r>
    <w:r>
      <w:rPr>
        <w:rFonts w:ascii="Times New Roman" w:hAnsi="Times New Roman" w:cs="Times New Roman"/>
        <w:sz w:val="16"/>
        <w:szCs w:val="16"/>
        <w:lang w:eastAsia="it-IT"/>
      </w:rPr>
      <w:t>-Diaz</w:t>
    </w:r>
    <w:r w:rsidRPr="009D2541">
      <w:rPr>
        <w:rFonts w:ascii="Times New Roman" w:hAnsi="Times New Roman" w:cs="Times New Roman"/>
        <w:sz w:val="16"/>
        <w:szCs w:val="16"/>
        <w:lang w:eastAsia="it-IT"/>
      </w:rPr>
      <w:t xml:space="preserve">                                                </w:t>
    </w:r>
    <w:r>
      <w:rPr>
        <w:rFonts w:ascii="Times New Roman" w:hAnsi="Times New Roman" w:cs="Times New Roman"/>
        <w:sz w:val="16"/>
        <w:szCs w:val="16"/>
        <w:lang w:eastAsia="it-IT"/>
      </w:rPr>
      <w:t xml:space="preserve">                     </w:t>
    </w:r>
    <w:r>
      <w:rPr>
        <w:rFonts w:ascii="Times New Roman" w:hAnsi="Times New Roman" w:cs="Times New Roman"/>
        <w:sz w:val="16"/>
        <w:szCs w:val="16"/>
        <w:lang w:eastAsia="it-IT"/>
      </w:rPr>
      <w:tab/>
    </w:r>
    <w:r>
      <w:rPr>
        <w:rFonts w:ascii="Times New Roman" w:hAnsi="Times New Roman" w:cs="Times New Roman"/>
        <w:sz w:val="16"/>
        <w:szCs w:val="16"/>
        <w:lang w:eastAsia="it-IT"/>
      </w:rPr>
      <w:tab/>
      <w:t xml:space="preserve"> </w:t>
    </w:r>
    <w:proofErr w:type="spellStart"/>
    <w:proofErr w:type="gramStart"/>
    <w:r>
      <w:rPr>
        <w:rFonts w:ascii="Times New Roman" w:hAnsi="Times New Roman" w:cs="Times New Roman"/>
        <w:sz w:val="16"/>
        <w:szCs w:val="16"/>
        <w:lang w:eastAsia="it-IT"/>
      </w:rPr>
      <w:t>ModDid</w:t>
    </w:r>
    <w:proofErr w:type="spellEnd"/>
    <w:r>
      <w:rPr>
        <w:rFonts w:ascii="Times New Roman" w:hAnsi="Times New Roman" w:cs="Times New Roman"/>
        <w:sz w:val="16"/>
        <w:szCs w:val="16"/>
        <w:lang w:eastAsia="it-IT"/>
      </w:rPr>
      <w:t xml:space="preserve">  02</w:t>
    </w:r>
    <w:proofErr w:type="gramEnd"/>
    <w:r w:rsidRPr="009D2541">
      <w:rPr>
        <w:rFonts w:ascii="Times New Roman" w:hAnsi="Times New Roman" w:cs="Times New Roman"/>
        <w:sz w:val="16"/>
        <w:szCs w:val="16"/>
        <w:lang w:eastAsia="it-IT"/>
      </w:rPr>
      <w:t>_Scheda di Programmazione</w:t>
    </w:r>
    <w:r>
      <w:rPr>
        <w:rFonts w:ascii="Times New Roman" w:hAnsi="Times New Roman" w:cs="Times New Roman"/>
        <w:sz w:val="16"/>
        <w:szCs w:val="16"/>
        <w:lang w:eastAsia="it-IT"/>
      </w:rPr>
      <w:t xml:space="preserve"> Nuovi Profili</w:t>
    </w:r>
    <w:r w:rsidRPr="009D2541">
      <w:rPr>
        <w:rFonts w:ascii="Times New Roman" w:hAnsi="Times New Roman" w:cs="Times New Roman"/>
        <w:sz w:val="16"/>
        <w:szCs w:val="16"/>
        <w:lang w:eastAsia="it-IT"/>
      </w:rPr>
      <w:t xml:space="preserve">_ </w:t>
    </w:r>
    <w:proofErr w:type="spellStart"/>
    <w:r w:rsidRPr="009D2541">
      <w:rPr>
        <w:rFonts w:ascii="Times New Roman" w:hAnsi="Times New Roman" w:cs="Times New Roman"/>
        <w:sz w:val="16"/>
        <w:szCs w:val="16"/>
        <w:lang w:eastAsia="it-IT"/>
      </w:rPr>
      <w:t>Rev</w:t>
    </w:r>
    <w:proofErr w:type="spellEnd"/>
    <w:r w:rsidRPr="009D2541">
      <w:rPr>
        <w:rFonts w:ascii="Times New Roman" w:hAnsi="Times New Roman" w:cs="Times New Roman"/>
        <w:sz w:val="16"/>
        <w:szCs w:val="16"/>
        <w:lang w:eastAsia="it-IT"/>
      </w:rPr>
      <w:t xml:space="preserve"> 0_pag. </w:t>
    </w:r>
    <w:r w:rsidRPr="009D2541">
      <w:rPr>
        <w:rFonts w:ascii="Times New Roman" w:hAnsi="Times New Roman" w:cs="Times New Roman"/>
        <w:sz w:val="16"/>
        <w:szCs w:val="16"/>
        <w:lang w:eastAsia="it-IT"/>
      </w:rPr>
      <w:fldChar w:fldCharType="begin"/>
    </w:r>
    <w:r w:rsidRPr="009D2541">
      <w:rPr>
        <w:rFonts w:ascii="Times New Roman" w:hAnsi="Times New Roman" w:cs="Times New Roman"/>
        <w:sz w:val="16"/>
        <w:szCs w:val="16"/>
        <w:lang w:eastAsia="it-IT"/>
      </w:rPr>
      <w:instrText xml:space="preserve"> PAGE </w:instrText>
    </w:r>
    <w:r w:rsidRPr="009D2541">
      <w:rPr>
        <w:rFonts w:ascii="Times New Roman" w:hAnsi="Times New Roman" w:cs="Times New Roman"/>
        <w:sz w:val="16"/>
        <w:szCs w:val="16"/>
        <w:lang w:eastAsia="it-IT"/>
      </w:rPr>
      <w:fldChar w:fldCharType="separate"/>
    </w:r>
    <w:r w:rsidR="000B5E2B">
      <w:rPr>
        <w:rFonts w:ascii="Times New Roman" w:hAnsi="Times New Roman" w:cs="Times New Roman"/>
        <w:noProof/>
        <w:sz w:val="16"/>
        <w:szCs w:val="16"/>
        <w:lang w:eastAsia="it-IT"/>
      </w:rPr>
      <w:t>5</w:t>
    </w:r>
    <w:r w:rsidRPr="009D2541">
      <w:rPr>
        <w:rFonts w:ascii="Times New Roman" w:hAnsi="Times New Roman" w:cs="Times New Roman"/>
        <w:sz w:val="16"/>
        <w:szCs w:val="16"/>
        <w:lang w:eastAsia="it-IT"/>
      </w:rPr>
      <w:fldChar w:fldCharType="end"/>
    </w:r>
    <w:r>
      <w:rPr>
        <w:rFonts w:ascii="Times New Roman" w:hAnsi="Times New Roman" w:cs="Times New Roman"/>
        <w:sz w:val="16"/>
        <w:szCs w:val="16"/>
        <w:lang w:val="en-GB" w:eastAsia="it-IT"/>
      </w:rPr>
      <w:t xml:space="preserve"> di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AF6E5" w14:textId="77777777" w:rsidR="00BE0478" w:rsidRDefault="00BE0478">
    <w:pPr>
      <w:pStyle w:val="Pidipagina"/>
    </w:pPr>
  </w:p>
  <w:p w14:paraId="48AE6C53" w14:textId="77777777" w:rsidR="00BE0478" w:rsidRDefault="00BE0478">
    <w:pPr>
      <w:pStyle w:val="Pidipagina"/>
    </w:pPr>
  </w:p>
  <w:p w14:paraId="667E7F22" w14:textId="77777777" w:rsidR="00BE0478" w:rsidRDefault="00BE0478">
    <w:pPr>
      <w:pStyle w:val="Pidipagina"/>
    </w:pPr>
  </w:p>
  <w:p w14:paraId="1DE02EBE" w14:textId="77777777" w:rsidR="00BE0478" w:rsidRPr="005B4897" w:rsidRDefault="00BE0478" w:rsidP="005B4897">
    <w:pPr>
      <w:tabs>
        <w:tab w:val="center" w:pos="4819"/>
        <w:tab w:val="right" w:pos="9638"/>
      </w:tabs>
      <w:rPr>
        <w:rFonts w:ascii="Times New Roman" w:hAnsi="Times New Roman" w:cs="Times New Roman"/>
        <w:sz w:val="16"/>
        <w:szCs w:val="16"/>
        <w:lang w:val="en-GB" w:eastAsia="it-IT"/>
      </w:rPr>
    </w:pPr>
    <w:r>
      <w:rPr>
        <w:rFonts w:ascii="Times New Roman" w:hAnsi="Times New Roman" w:cs="Times New Roman"/>
        <w:sz w:val="16"/>
        <w:szCs w:val="16"/>
        <w:lang w:eastAsia="it-IT"/>
      </w:rPr>
      <w:t xml:space="preserve">IIS </w:t>
    </w:r>
    <w:r w:rsidRPr="009D2541">
      <w:rPr>
        <w:rFonts w:ascii="Times New Roman" w:hAnsi="Times New Roman" w:cs="Times New Roman"/>
        <w:sz w:val="16"/>
        <w:szCs w:val="16"/>
        <w:lang w:eastAsia="it-IT"/>
      </w:rPr>
      <w:t>Piaget</w:t>
    </w:r>
    <w:r>
      <w:rPr>
        <w:rFonts w:ascii="Times New Roman" w:hAnsi="Times New Roman" w:cs="Times New Roman"/>
        <w:sz w:val="16"/>
        <w:szCs w:val="16"/>
        <w:lang w:eastAsia="it-IT"/>
      </w:rPr>
      <w:t>-Diaz</w:t>
    </w:r>
    <w:r w:rsidRPr="009D2541">
      <w:rPr>
        <w:rFonts w:ascii="Times New Roman" w:hAnsi="Times New Roman" w:cs="Times New Roman"/>
        <w:sz w:val="16"/>
        <w:szCs w:val="16"/>
        <w:lang w:eastAsia="it-IT"/>
      </w:rPr>
      <w:t xml:space="preserve">                                                </w:t>
    </w:r>
    <w:r>
      <w:rPr>
        <w:rFonts w:ascii="Times New Roman" w:hAnsi="Times New Roman" w:cs="Times New Roman"/>
        <w:sz w:val="16"/>
        <w:szCs w:val="16"/>
        <w:lang w:eastAsia="it-IT"/>
      </w:rPr>
      <w:t xml:space="preserve">                     </w:t>
    </w:r>
    <w:r>
      <w:rPr>
        <w:rFonts w:ascii="Times New Roman" w:hAnsi="Times New Roman" w:cs="Times New Roman"/>
        <w:sz w:val="16"/>
        <w:szCs w:val="16"/>
        <w:lang w:eastAsia="it-IT"/>
      </w:rPr>
      <w:tab/>
    </w:r>
    <w:r>
      <w:rPr>
        <w:rFonts w:ascii="Times New Roman" w:hAnsi="Times New Roman" w:cs="Times New Roman"/>
        <w:sz w:val="16"/>
        <w:szCs w:val="16"/>
        <w:lang w:eastAsia="it-IT"/>
      </w:rPr>
      <w:tab/>
      <w:t xml:space="preserve"> </w:t>
    </w:r>
    <w:proofErr w:type="spellStart"/>
    <w:proofErr w:type="gramStart"/>
    <w:r>
      <w:rPr>
        <w:rFonts w:ascii="Times New Roman" w:hAnsi="Times New Roman" w:cs="Times New Roman"/>
        <w:sz w:val="16"/>
        <w:szCs w:val="16"/>
        <w:lang w:eastAsia="it-IT"/>
      </w:rPr>
      <w:t>ModDid</w:t>
    </w:r>
    <w:proofErr w:type="spellEnd"/>
    <w:r>
      <w:rPr>
        <w:rFonts w:ascii="Times New Roman" w:hAnsi="Times New Roman" w:cs="Times New Roman"/>
        <w:sz w:val="16"/>
        <w:szCs w:val="16"/>
        <w:lang w:eastAsia="it-IT"/>
      </w:rPr>
      <w:t xml:space="preserve">  02</w:t>
    </w:r>
    <w:proofErr w:type="gramEnd"/>
    <w:r w:rsidRPr="009D2541">
      <w:rPr>
        <w:rFonts w:ascii="Times New Roman" w:hAnsi="Times New Roman" w:cs="Times New Roman"/>
        <w:sz w:val="16"/>
        <w:szCs w:val="16"/>
        <w:lang w:eastAsia="it-IT"/>
      </w:rPr>
      <w:t>_Scheda di Programmazione</w:t>
    </w:r>
    <w:r>
      <w:rPr>
        <w:rFonts w:ascii="Times New Roman" w:hAnsi="Times New Roman" w:cs="Times New Roman"/>
        <w:sz w:val="16"/>
        <w:szCs w:val="16"/>
        <w:lang w:eastAsia="it-IT"/>
      </w:rPr>
      <w:t xml:space="preserve"> Nuovi Profili</w:t>
    </w:r>
    <w:r w:rsidRPr="009D2541">
      <w:rPr>
        <w:rFonts w:ascii="Times New Roman" w:hAnsi="Times New Roman" w:cs="Times New Roman"/>
        <w:sz w:val="16"/>
        <w:szCs w:val="16"/>
        <w:lang w:eastAsia="it-IT"/>
      </w:rPr>
      <w:t xml:space="preserve">_ </w:t>
    </w:r>
    <w:proofErr w:type="spellStart"/>
    <w:r w:rsidRPr="009D2541">
      <w:rPr>
        <w:rFonts w:ascii="Times New Roman" w:hAnsi="Times New Roman" w:cs="Times New Roman"/>
        <w:sz w:val="16"/>
        <w:szCs w:val="16"/>
        <w:lang w:eastAsia="it-IT"/>
      </w:rPr>
      <w:t>Rev</w:t>
    </w:r>
    <w:proofErr w:type="spellEnd"/>
    <w:r w:rsidRPr="009D2541">
      <w:rPr>
        <w:rFonts w:ascii="Times New Roman" w:hAnsi="Times New Roman" w:cs="Times New Roman"/>
        <w:sz w:val="16"/>
        <w:szCs w:val="16"/>
        <w:lang w:eastAsia="it-IT"/>
      </w:rPr>
      <w:t xml:space="preserve"> 0_pag. </w:t>
    </w:r>
    <w:r w:rsidRPr="009D2541">
      <w:rPr>
        <w:rFonts w:ascii="Times New Roman" w:hAnsi="Times New Roman" w:cs="Times New Roman"/>
        <w:sz w:val="16"/>
        <w:szCs w:val="16"/>
        <w:lang w:eastAsia="it-IT"/>
      </w:rPr>
      <w:fldChar w:fldCharType="begin"/>
    </w:r>
    <w:r w:rsidRPr="009D2541">
      <w:rPr>
        <w:rFonts w:ascii="Times New Roman" w:hAnsi="Times New Roman" w:cs="Times New Roman"/>
        <w:sz w:val="16"/>
        <w:szCs w:val="16"/>
        <w:lang w:eastAsia="it-IT"/>
      </w:rPr>
      <w:instrText xml:space="preserve"> PAGE </w:instrText>
    </w:r>
    <w:r w:rsidRPr="009D2541">
      <w:rPr>
        <w:rFonts w:ascii="Times New Roman" w:hAnsi="Times New Roman" w:cs="Times New Roman"/>
        <w:sz w:val="16"/>
        <w:szCs w:val="16"/>
        <w:lang w:eastAsia="it-IT"/>
      </w:rPr>
      <w:fldChar w:fldCharType="separate"/>
    </w:r>
    <w:r w:rsidR="000B5E2B">
      <w:rPr>
        <w:rFonts w:ascii="Times New Roman" w:hAnsi="Times New Roman" w:cs="Times New Roman"/>
        <w:noProof/>
        <w:sz w:val="16"/>
        <w:szCs w:val="16"/>
        <w:lang w:eastAsia="it-IT"/>
      </w:rPr>
      <w:t>1</w:t>
    </w:r>
    <w:r w:rsidRPr="009D2541">
      <w:rPr>
        <w:rFonts w:ascii="Times New Roman" w:hAnsi="Times New Roman" w:cs="Times New Roman"/>
        <w:sz w:val="16"/>
        <w:szCs w:val="16"/>
        <w:lang w:eastAsia="it-IT"/>
      </w:rPr>
      <w:fldChar w:fldCharType="end"/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t xml:space="preserve"> di </w:t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begin"/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instrText xml:space="preserve"> NUMPAGES </w:instrText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separate"/>
    </w:r>
    <w:r w:rsidR="000B5E2B">
      <w:rPr>
        <w:rFonts w:ascii="Times New Roman" w:hAnsi="Times New Roman" w:cs="Times New Roman"/>
        <w:noProof/>
        <w:sz w:val="16"/>
        <w:szCs w:val="16"/>
        <w:lang w:val="en-GB" w:eastAsia="it-IT"/>
      </w:rPr>
      <w:t>5</w:t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end"/>
    </w:r>
  </w:p>
  <w:p w14:paraId="3C6DFE5F" w14:textId="77777777" w:rsidR="00BE0478" w:rsidRDefault="00BE0478">
    <w:pPr>
      <w:pStyle w:val="Pidipagina"/>
    </w:pPr>
  </w:p>
  <w:p w14:paraId="62C46A10" w14:textId="77777777" w:rsidR="00BE0478" w:rsidRDefault="00BE047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C4AE3" w14:textId="77777777" w:rsidR="001D280B" w:rsidRDefault="001D280B" w:rsidP="00863DB0">
      <w:r>
        <w:separator/>
      </w:r>
    </w:p>
  </w:footnote>
  <w:footnote w:type="continuationSeparator" w:id="0">
    <w:p w14:paraId="2311F45C" w14:textId="77777777" w:rsidR="001D280B" w:rsidRDefault="001D280B" w:rsidP="00863D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5397A"/>
    <w:multiLevelType w:val="multilevel"/>
    <w:tmpl w:val="560C62F8"/>
    <w:lvl w:ilvl="0">
      <w:numFmt w:val="bullet"/>
      <w:lvlText w:val="-"/>
      <w:lvlJc w:val="left"/>
      <w:pPr>
        <w:ind w:left="720" w:hanging="360"/>
      </w:pPr>
      <w:rPr>
        <w:rFonts w:ascii="Arial" w:eastAsia="Arial" w:hAnsi="Arial" w:cs="Arial"/>
        <w:vertAlign w:val="baseli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B557DB4"/>
    <w:multiLevelType w:val="multilevel"/>
    <w:tmpl w:val="7BB42080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  <w:vertAlign w:val="baseline"/>
      </w:rPr>
    </w:lvl>
    <w:lvl w:ilvl="5"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8"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25B6D1F"/>
    <w:multiLevelType w:val="multilevel"/>
    <w:tmpl w:val="33B63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D3784E"/>
    <w:multiLevelType w:val="multilevel"/>
    <w:tmpl w:val="57F840C4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  <w:vertAlign w:val="baseline"/>
      </w:rPr>
    </w:lvl>
    <w:lvl w:ilvl="5"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8"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34E32D5C"/>
    <w:multiLevelType w:val="hybridMultilevel"/>
    <w:tmpl w:val="45CAB02A"/>
    <w:lvl w:ilvl="0" w:tplc="9C38BA5E">
      <w:start w:val="16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436616"/>
    <w:multiLevelType w:val="hybridMultilevel"/>
    <w:tmpl w:val="2F1470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11743A"/>
    <w:multiLevelType w:val="hybridMultilevel"/>
    <w:tmpl w:val="60065C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902CF2"/>
    <w:multiLevelType w:val="hybridMultilevel"/>
    <w:tmpl w:val="F4EE1730"/>
    <w:lvl w:ilvl="0" w:tplc="461AD760">
      <w:start w:val="16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0174301">
    <w:abstractNumId w:val="6"/>
  </w:num>
  <w:num w:numId="2" w16cid:durableId="1857890281">
    <w:abstractNumId w:val="5"/>
  </w:num>
  <w:num w:numId="3" w16cid:durableId="746996615">
    <w:abstractNumId w:val="4"/>
  </w:num>
  <w:num w:numId="4" w16cid:durableId="1193610594">
    <w:abstractNumId w:val="7"/>
  </w:num>
  <w:num w:numId="5" w16cid:durableId="1603756354">
    <w:abstractNumId w:val="1"/>
  </w:num>
  <w:num w:numId="6" w16cid:durableId="464203207">
    <w:abstractNumId w:val="3"/>
  </w:num>
  <w:num w:numId="7" w16cid:durableId="1612470858">
    <w:abstractNumId w:val="0"/>
  </w:num>
  <w:num w:numId="8" w16cid:durableId="8245175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730"/>
    <w:rsid w:val="00001BBD"/>
    <w:rsid w:val="0002250A"/>
    <w:rsid w:val="000255DA"/>
    <w:rsid w:val="00026CB6"/>
    <w:rsid w:val="00030289"/>
    <w:rsid w:val="00035F93"/>
    <w:rsid w:val="000375E4"/>
    <w:rsid w:val="00052273"/>
    <w:rsid w:val="0006155C"/>
    <w:rsid w:val="000634CA"/>
    <w:rsid w:val="00063674"/>
    <w:rsid w:val="00073A43"/>
    <w:rsid w:val="000754B5"/>
    <w:rsid w:val="00087D7B"/>
    <w:rsid w:val="00091034"/>
    <w:rsid w:val="00092783"/>
    <w:rsid w:val="000B5E2B"/>
    <w:rsid w:val="000F1894"/>
    <w:rsid w:val="000F4990"/>
    <w:rsid w:val="00105D91"/>
    <w:rsid w:val="00110FA7"/>
    <w:rsid w:val="001131CD"/>
    <w:rsid w:val="0014153B"/>
    <w:rsid w:val="00144F02"/>
    <w:rsid w:val="00166B9D"/>
    <w:rsid w:val="0016760E"/>
    <w:rsid w:val="00167FEF"/>
    <w:rsid w:val="00194C04"/>
    <w:rsid w:val="001B3FBD"/>
    <w:rsid w:val="001B4326"/>
    <w:rsid w:val="001C08A1"/>
    <w:rsid w:val="001D280B"/>
    <w:rsid w:val="001D4B2A"/>
    <w:rsid w:val="001D5A3E"/>
    <w:rsid w:val="00200018"/>
    <w:rsid w:val="00207186"/>
    <w:rsid w:val="002076A2"/>
    <w:rsid w:val="00211E5D"/>
    <w:rsid w:val="00222760"/>
    <w:rsid w:val="002300F4"/>
    <w:rsid w:val="00250481"/>
    <w:rsid w:val="00256AD3"/>
    <w:rsid w:val="00270216"/>
    <w:rsid w:val="0028515E"/>
    <w:rsid w:val="002B42F2"/>
    <w:rsid w:val="002C0513"/>
    <w:rsid w:val="002D3B1B"/>
    <w:rsid w:val="00304C15"/>
    <w:rsid w:val="003164D5"/>
    <w:rsid w:val="00316C0D"/>
    <w:rsid w:val="0034686B"/>
    <w:rsid w:val="00370777"/>
    <w:rsid w:val="003766A5"/>
    <w:rsid w:val="00381409"/>
    <w:rsid w:val="003C72E6"/>
    <w:rsid w:val="003D1FDA"/>
    <w:rsid w:val="003E2BFB"/>
    <w:rsid w:val="003F5938"/>
    <w:rsid w:val="00406029"/>
    <w:rsid w:val="00422F9E"/>
    <w:rsid w:val="0042772F"/>
    <w:rsid w:val="0043276D"/>
    <w:rsid w:val="0043310A"/>
    <w:rsid w:val="00447C13"/>
    <w:rsid w:val="0045677B"/>
    <w:rsid w:val="004608AE"/>
    <w:rsid w:val="00462A27"/>
    <w:rsid w:val="00463817"/>
    <w:rsid w:val="00466B4D"/>
    <w:rsid w:val="00491138"/>
    <w:rsid w:val="00495D4C"/>
    <w:rsid w:val="004A14D1"/>
    <w:rsid w:val="004A3C91"/>
    <w:rsid w:val="004C1953"/>
    <w:rsid w:val="004C3D9A"/>
    <w:rsid w:val="004C622B"/>
    <w:rsid w:val="004D01EC"/>
    <w:rsid w:val="004D4780"/>
    <w:rsid w:val="004D58E9"/>
    <w:rsid w:val="004D6D01"/>
    <w:rsid w:val="004F3DD9"/>
    <w:rsid w:val="00504253"/>
    <w:rsid w:val="005049EA"/>
    <w:rsid w:val="00506520"/>
    <w:rsid w:val="005256E5"/>
    <w:rsid w:val="0054062C"/>
    <w:rsid w:val="00540AE0"/>
    <w:rsid w:val="00545C2A"/>
    <w:rsid w:val="00545C95"/>
    <w:rsid w:val="00584A1D"/>
    <w:rsid w:val="00592272"/>
    <w:rsid w:val="005A1DD0"/>
    <w:rsid w:val="005B1730"/>
    <w:rsid w:val="005B4897"/>
    <w:rsid w:val="005B6E99"/>
    <w:rsid w:val="005D2E82"/>
    <w:rsid w:val="005D467B"/>
    <w:rsid w:val="005D5E0E"/>
    <w:rsid w:val="00611D56"/>
    <w:rsid w:val="00621184"/>
    <w:rsid w:val="00624499"/>
    <w:rsid w:val="00640AB9"/>
    <w:rsid w:val="0064294A"/>
    <w:rsid w:val="00647E6B"/>
    <w:rsid w:val="00651D60"/>
    <w:rsid w:val="00660485"/>
    <w:rsid w:val="0067267E"/>
    <w:rsid w:val="00690F57"/>
    <w:rsid w:val="00692327"/>
    <w:rsid w:val="00693BE3"/>
    <w:rsid w:val="006A0761"/>
    <w:rsid w:val="006A08A4"/>
    <w:rsid w:val="006A509A"/>
    <w:rsid w:val="006B278D"/>
    <w:rsid w:val="006B5F8B"/>
    <w:rsid w:val="006E5125"/>
    <w:rsid w:val="006F1EB6"/>
    <w:rsid w:val="006F7915"/>
    <w:rsid w:val="0070317B"/>
    <w:rsid w:val="00711193"/>
    <w:rsid w:val="00740F57"/>
    <w:rsid w:val="00742FC2"/>
    <w:rsid w:val="007448DB"/>
    <w:rsid w:val="00772C63"/>
    <w:rsid w:val="0079175E"/>
    <w:rsid w:val="00791F7E"/>
    <w:rsid w:val="00794833"/>
    <w:rsid w:val="007A325C"/>
    <w:rsid w:val="007A52FA"/>
    <w:rsid w:val="007B24B1"/>
    <w:rsid w:val="007B64AA"/>
    <w:rsid w:val="007B7E77"/>
    <w:rsid w:val="007C44ED"/>
    <w:rsid w:val="007C605A"/>
    <w:rsid w:val="007F2EDA"/>
    <w:rsid w:val="00821CD4"/>
    <w:rsid w:val="00823B6B"/>
    <w:rsid w:val="008262E6"/>
    <w:rsid w:val="008334A8"/>
    <w:rsid w:val="0083462B"/>
    <w:rsid w:val="008446EA"/>
    <w:rsid w:val="00851411"/>
    <w:rsid w:val="00863DB0"/>
    <w:rsid w:val="008703CC"/>
    <w:rsid w:val="00874560"/>
    <w:rsid w:val="00887176"/>
    <w:rsid w:val="00894EF5"/>
    <w:rsid w:val="00896443"/>
    <w:rsid w:val="00896D75"/>
    <w:rsid w:val="008B58EC"/>
    <w:rsid w:val="008B7F77"/>
    <w:rsid w:val="008C0523"/>
    <w:rsid w:val="008F00E7"/>
    <w:rsid w:val="009042C7"/>
    <w:rsid w:val="00904913"/>
    <w:rsid w:val="00910175"/>
    <w:rsid w:val="00910777"/>
    <w:rsid w:val="00922D84"/>
    <w:rsid w:val="00924221"/>
    <w:rsid w:val="00925DB2"/>
    <w:rsid w:val="009261D0"/>
    <w:rsid w:val="009267A8"/>
    <w:rsid w:val="0093276C"/>
    <w:rsid w:val="00961DC8"/>
    <w:rsid w:val="00973E62"/>
    <w:rsid w:val="00981E9F"/>
    <w:rsid w:val="009D14BA"/>
    <w:rsid w:val="009D2541"/>
    <w:rsid w:val="009E33DF"/>
    <w:rsid w:val="009E4658"/>
    <w:rsid w:val="009E48D5"/>
    <w:rsid w:val="00A14CA8"/>
    <w:rsid w:val="00A3291C"/>
    <w:rsid w:val="00A33D4E"/>
    <w:rsid w:val="00A34761"/>
    <w:rsid w:val="00A505FF"/>
    <w:rsid w:val="00A60CFE"/>
    <w:rsid w:val="00A6736A"/>
    <w:rsid w:val="00A765BA"/>
    <w:rsid w:val="00A82E74"/>
    <w:rsid w:val="00AA4FE2"/>
    <w:rsid w:val="00AA5E5F"/>
    <w:rsid w:val="00AA7361"/>
    <w:rsid w:val="00AB488B"/>
    <w:rsid w:val="00AB795D"/>
    <w:rsid w:val="00AC111B"/>
    <w:rsid w:val="00B4665E"/>
    <w:rsid w:val="00B52DE2"/>
    <w:rsid w:val="00B53FF0"/>
    <w:rsid w:val="00B6153E"/>
    <w:rsid w:val="00B63EC9"/>
    <w:rsid w:val="00B648B0"/>
    <w:rsid w:val="00B765BF"/>
    <w:rsid w:val="00BA438D"/>
    <w:rsid w:val="00BC21ED"/>
    <w:rsid w:val="00BD5BE3"/>
    <w:rsid w:val="00BE00A7"/>
    <w:rsid w:val="00BE0478"/>
    <w:rsid w:val="00C000D5"/>
    <w:rsid w:val="00C213FF"/>
    <w:rsid w:val="00C264A2"/>
    <w:rsid w:val="00C36278"/>
    <w:rsid w:val="00C36B91"/>
    <w:rsid w:val="00C479DB"/>
    <w:rsid w:val="00C50026"/>
    <w:rsid w:val="00C50A68"/>
    <w:rsid w:val="00C6497E"/>
    <w:rsid w:val="00C775DC"/>
    <w:rsid w:val="00CA28B8"/>
    <w:rsid w:val="00CB503F"/>
    <w:rsid w:val="00CC06C1"/>
    <w:rsid w:val="00CC28E0"/>
    <w:rsid w:val="00CC7211"/>
    <w:rsid w:val="00CD250F"/>
    <w:rsid w:val="00CD38BE"/>
    <w:rsid w:val="00CE11A4"/>
    <w:rsid w:val="00D11F41"/>
    <w:rsid w:val="00D23E23"/>
    <w:rsid w:val="00D34572"/>
    <w:rsid w:val="00D47496"/>
    <w:rsid w:val="00D67D5F"/>
    <w:rsid w:val="00D778B5"/>
    <w:rsid w:val="00D84D35"/>
    <w:rsid w:val="00D87091"/>
    <w:rsid w:val="00D927CA"/>
    <w:rsid w:val="00DD1302"/>
    <w:rsid w:val="00DD5622"/>
    <w:rsid w:val="00DF2599"/>
    <w:rsid w:val="00E00071"/>
    <w:rsid w:val="00E06C88"/>
    <w:rsid w:val="00E10FD2"/>
    <w:rsid w:val="00E22B98"/>
    <w:rsid w:val="00E31EDC"/>
    <w:rsid w:val="00E3387E"/>
    <w:rsid w:val="00E35232"/>
    <w:rsid w:val="00E455E8"/>
    <w:rsid w:val="00E46CEE"/>
    <w:rsid w:val="00E5021F"/>
    <w:rsid w:val="00E61726"/>
    <w:rsid w:val="00E66A35"/>
    <w:rsid w:val="00E70B12"/>
    <w:rsid w:val="00E7537F"/>
    <w:rsid w:val="00EB1C88"/>
    <w:rsid w:val="00EF6600"/>
    <w:rsid w:val="00F029DB"/>
    <w:rsid w:val="00F15D75"/>
    <w:rsid w:val="00F22051"/>
    <w:rsid w:val="00F272D2"/>
    <w:rsid w:val="00F32091"/>
    <w:rsid w:val="00F54DAB"/>
    <w:rsid w:val="00F54F15"/>
    <w:rsid w:val="00F55F1A"/>
    <w:rsid w:val="00F812F0"/>
    <w:rsid w:val="00F8456A"/>
    <w:rsid w:val="00FA1783"/>
    <w:rsid w:val="00FD0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05DEB4"/>
  <w15:docId w15:val="{34D1FD0F-DA3A-42D5-A36F-1150F8D19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67D5F"/>
    <w:rPr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locked/>
    <w:rsid w:val="006B5F8B"/>
    <w:pPr>
      <w:keepNext/>
      <w:pBdr>
        <w:top w:val="dotDash" w:sz="12" w:space="1" w:color="auto"/>
        <w:left w:val="dotDash" w:sz="12" w:space="4" w:color="auto"/>
        <w:bottom w:val="dotDash" w:sz="12" w:space="1" w:color="auto"/>
        <w:right w:val="dotDash" w:sz="12" w:space="4" w:color="auto"/>
      </w:pBdr>
      <w:jc w:val="center"/>
      <w:outlineLvl w:val="0"/>
    </w:pPr>
    <w:rPr>
      <w:rFonts w:ascii="Comic Sans MS" w:hAnsi="Comic Sans MS" w:cs="Times New Roman"/>
      <w:b/>
      <w:bCs/>
      <w:sz w:val="28"/>
      <w:szCs w:val="2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67FC4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Intestazione">
    <w:name w:val="header"/>
    <w:basedOn w:val="Normale"/>
    <w:link w:val="IntestazioneCarattere"/>
    <w:uiPriority w:val="99"/>
    <w:rsid w:val="00863DB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863DB0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863DB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863DB0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863DB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863DB0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001BBD"/>
    <w:pPr>
      <w:ind w:left="720"/>
      <w:contextualSpacing/>
    </w:pPr>
  </w:style>
  <w:style w:type="table" w:styleId="Grigliatabella">
    <w:name w:val="Table Grid"/>
    <w:basedOn w:val="Tabellanormale"/>
    <w:uiPriority w:val="99"/>
    <w:rsid w:val="00CC721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">
    <w:name w:val="Title"/>
    <w:basedOn w:val="Normale"/>
    <w:link w:val="TitoloCarattere"/>
    <w:uiPriority w:val="99"/>
    <w:qFormat/>
    <w:locked/>
    <w:rsid w:val="006B5F8B"/>
    <w:pPr>
      <w:pBdr>
        <w:top w:val="dotDash" w:sz="12" w:space="1" w:color="auto"/>
        <w:left w:val="dotDash" w:sz="12" w:space="4" w:color="auto"/>
        <w:bottom w:val="dotDash" w:sz="12" w:space="1" w:color="auto"/>
        <w:right w:val="dotDash" w:sz="12" w:space="4" w:color="auto"/>
      </w:pBdr>
      <w:jc w:val="center"/>
    </w:pPr>
    <w:rPr>
      <w:rFonts w:ascii="Comic Sans MS" w:hAnsi="Comic Sans MS" w:cs="Times New Roman"/>
      <w:b/>
      <w:bCs/>
      <w:sz w:val="28"/>
      <w:szCs w:val="28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967FC4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customStyle="1" w:styleId="Standard">
    <w:name w:val="Standard"/>
    <w:rsid w:val="001B3FBD"/>
    <w:pPr>
      <w:suppressAutoHyphens/>
      <w:autoSpaceDN w:val="0"/>
      <w:textAlignment w:val="baseline"/>
    </w:pPr>
    <w:rPr>
      <w:kern w:val="3"/>
      <w:lang w:eastAsia="en-US"/>
    </w:rPr>
  </w:style>
  <w:style w:type="paragraph" w:customStyle="1" w:styleId="Default">
    <w:name w:val="Default"/>
    <w:rsid w:val="00E3523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extbody">
    <w:name w:val="Text body"/>
    <w:basedOn w:val="Standard"/>
    <w:rsid w:val="00B52DE2"/>
    <w:pPr>
      <w:spacing w:after="120" w:line="254" w:lineRule="auto"/>
      <w:textAlignment w:val="auto"/>
    </w:pPr>
    <w:rPr>
      <w:rFonts w:ascii="Calibri" w:eastAsia="SimSun" w:hAnsi="Calibri" w:cs="F"/>
    </w:rPr>
  </w:style>
  <w:style w:type="paragraph" w:styleId="NormaleWeb">
    <w:name w:val="Normal (Web)"/>
    <w:basedOn w:val="Standard"/>
    <w:uiPriority w:val="99"/>
    <w:unhideWhenUsed/>
    <w:rsid w:val="00B52DE2"/>
    <w:pPr>
      <w:spacing w:before="100" w:after="119"/>
      <w:textAlignment w:val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4608AE"/>
    <w:pPr>
      <w:widowControl w:val="0"/>
      <w:autoSpaceDE w:val="0"/>
      <w:autoSpaceDN w:val="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4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4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4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4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iaget\AppData\Roaming\Microsoft\Templates\carta%20intestata%20Piaget%202015_2016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Piaget 2015_2016</Template>
  <TotalTime>7</TotalTime>
  <Pages>4</Pages>
  <Words>997</Words>
  <Characters>6348</Characters>
  <Application>Microsoft Office Word</Application>
  <DocSecurity>0</DocSecurity>
  <Lines>317</Lines>
  <Paragraphs>193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DIDATTICO ANNUALE</vt:lpstr>
    </vt:vector>
  </TitlesOfParts>
  <Company>Grizli777</Company>
  <LinksUpToDate>false</LinksUpToDate>
  <CharactersWithSpaces>7152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DIDATTICO ANNUALE</dc:title>
  <dc:creator>mercedes</dc:creator>
  <cp:lastModifiedBy>ROBERTA POLI</cp:lastModifiedBy>
  <cp:revision>7</cp:revision>
  <cp:lastPrinted>2024-10-30T00:41:00Z</cp:lastPrinted>
  <dcterms:created xsi:type="dcterms:W3CDTF">2025-09-09T21:39:00Z</dcterms:created>
  <dcterms:modified xsi:type="dcterms:W3CDTF">2026-04-20T21:10:00Z</dcterms:modified>
</cp:coreProperties>
</file>